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EAF" w:rsidRPr="005D51EF" w:rsidRDefault="00C17EAF" w:rsidP="00D92522">
      <w:pPr>
        <w:tabs>
          <w:tab w:val="left" w:pos="993"/>
        </w:tabs>
        <w:ind w:right="283"/>
        <w:jc w:val="center"/>
        <w:rPr>
          <w:lang w:val="uk-UA"/>
        </w:rPr>
      </w:pPr>
      <w:r w:rsidRPr="005D51EF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673879914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C17EAF" w:rsidRPr="005D51EF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7EAF" w:rsidRPr="005D51EF" w:rsidRDefault="00C17EAF" w:rsidP="00773CEB">
            <w:pPr>
              <w:ind w:right="424"/>
              <w:jc w:val="center"/>
              <w:rPr>
                <w:b/>
                <w:lang w:val="uk-UA"/>
              </w:rPr>
            </w:pPr>
            <w:r w:rsidRPr="005D51EF">
              <w:rPr>
                <w:b/>
                <w:lang w:val="uk-UA"/>
              </w:rPr>
              <w:t>У К Р А Ї Н А</w:t>
            </w:r>
          </w:p>
          <w:p w:rsidR="00C17EAF" w:rsidRPr="005D51EF" w:rsidRDefault="00C17EAF" w:rsidP="00773CEB">
            <w:pPr>
              <w:pStyle w:val="4"/>
              <w:rPr>
                <w:rFonts w:ascii="Times New Roman" w:hAnsi="Times New Roman"/>
                <w:bCs w:val="0"/>
                <w:szCs w:val="20"/>
                <w:lang w:val="uk-UA"/>
              </w:rPr>
            </w:pPr>
            <w:r w:rsidRPr="005D51EF">
              <w:rPr>
                <w:rFonts w:ascii="Times New Roman" w:hAnsi="Times New Roman"/>
                <w:bCs w:val="0"/>
                <w:szCs w:val="20"/>
                <w:lang w:val="uk-UA"/>
              </w:rPr>
              <w:t>ЮЖНОУКРАЇНСЬКА МІСЬКА РАДА</w:t>
            </w:r>
          </w:p>
          <w:p w:rsidR="00C17EAF" w:rsidRPr="005D51EF" w:rsidRDefault="00C17EAF" w:rsidP="00773CEB">
            <w:pPr>
              <w:pStyle w:val="4"/>
              <w:rPr>
                <w:rFonts w:ascii="Times New Roman" w:hAnsi="Times New Roman"/>
                <w:bCs w:val="0"/>
                <w:szCs w:val="20"/>
                <w:lang w:val="uk-UA"/>
              </w:rPr>
            </w:pPr>
            <w:r w:rsidRPr="005D51EF">
              <w:rPr>
                <w:rFonts w:ascii="Times New Roman" w:hAnsi="Times New Roman"/>
                <w:bCs w:val="0"/>
                <w:szCs w:val="20"/>
                <w:lang w:val="uk-UA"/>
              </w:rPr>
              <w:t>МИКОЛАЇВСЬКОЇ ОБЛАСТІ</w:t>
            </w:r>
          </w:p>
          <w:p w:rsidR="00C17EAF" w:rsidRPr="005D51EF" w:rsidRDefault="00C17EAF" w:rsidP="00773CEB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5D51EF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8E2B98" w:rsidRPr="008E2B98" w:rsidRDefault="008E2B98" w:rsidP="0079434D">
      <w:pPr>
        <w:rPr>
          <w:sz w:val="16"/>
          <w:szCs w:val="16"/>
          <w:lang w:val="uk-UA"/>
        </w:rPr>
      </w:pPr>
    </w:p>
    <w:p w:rsidR="00C17EAF" w:rsidRPr="005D51EF" w:rsidRDefault="00C17EAF" w:rsidP="0079434D">
      <w:pPr>
        <w:rPr>
          <w:b/>
          <w:sz w:val="24"/>
          <w:szCs w:val="24"/>
          <w:u w:val="single"/>
          <w:lang w:val="uk-UA"/>
        </w:rPr>
      </w:pPr>
      <w:r w:rsidRPr="005D51EF">
        <w:rPr>
          <w:sz w:val="24"/>
          <w:szCs w:val="24"/>
          <w:lang w:val="uk-UA"/>
        </w:rPr>
        <w:t>від  «__</w:t>
      </w:r>
      <w:r w:rsidRPr="005D51EF">
        <w:rPr>
          <w:sz w:val="24"/>
          <w:szCs w:val="24"/>
          <w:lang w:val="uk-UA"/>
        </w:rPr>
        <w:softHyphen/>
        <w:t>___»   ______ 2021  №  ________</w:t>
      </w:r>
      <w:r w:rsidRPr="005D51EF">
        <w:rPr>
          <w:sz w:val="24"/>
          <w:szCs w:val="24"/>
          <w:lang w:val="uk-UA"/>
        </w:rPr>
        <w:tab/>
      </w:r>
      <w:r w:rsidRPr="005D51EF">
        <w:rPr>
          <w:sz w:val="24"/>
          <w:szCs w:val="24"/>
          <w:lang w:val="uk-UA"/>
        </w:rPr>
        <w:tab/>
      </w:r>
      <w:r w:rsidRPr="005D51EF">
        <w:rPr>
          <w:sz w:val="24"/>
          <w:szCs w:val="24"/>
          <w:lang w:val="uk-UA"/>
        </w:rPr>
        <w:tab/>
      </w:r>
      <w:r w:rsidR="008B2346">
        <w:rPr>
          <w:sz w:val="24"/>
          <w:szCs w:val="24"/>
          <w:lang w:val="uk-UA"/>
        </w:rPr>
        <w:tab/>
      </w:r>
      <w:r w:rsidR="008B2346">
        <w:rPr>
          <w:sz w:val="24"/>
          <w:szCs w:val="24"/>
          <w:lang w:val="uk-UA"/>
        </w:rPr>
        <w:tab/>
      </w:r>
      <w:r w:rsidR="008B2346" w:rsidRPr="008B2346">
        <w:rPr>
          <w:b/>
          <w:sz w:val="24"/>
          <w:szCs w:val="24"/>
          <w:u w:val="single"/>
          <w:lang w:val="uk-UA"/>
        </w:rPr>
        <w:t>ПРОЄКТ</w:t>
      </w:r>
      <w:r w:rsidRPr="005D51EF">
        <w:rPr>
          <w:sz w:val="24"/>
          <w:szCs w:val="24"/>
          <w:lang w:val="uk-UA"/>
        </w:rPr>
        <w:t xml:space="preserve">        </w:t>
      </w:r>
    </w:p>
    <w:p w:rsidR="00C17EAF" w:rsidRPr="005D51EF" w:rsidRDefault="00C17EAF" w:rsidP="0079434D">
      <w:pPr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>_________сесії ____________скликання</w:t>
      </w:r>
    </w:p>
    <w:p w:rsidR="00C17EAF" w:rsidRPr="005D51EF" w:rsidRDefault="00C17EAF" w:rsidP="00CF5D14">
      <w:pPr>
        <w:tabs>
          <w:tab w:val="left" w:pos="4500"/>
        </w:tabs>
        <w:ind w:right="4572"/>
        <w:jc w:val="both"/>
        <w:rPr>
          <w:sz w:val="10"/>
          <w:szCs w:val="10"/>
          <w:lang w:val="uk-UA"/>
        </w:rPr>
      </w:pPr>
    </w:p>
    <w:p w:rsidR="00C17EAF" w:rsidRPr="005D51EF" w:rsidRDefault="00C17EAF" w:rsidP="00362C4A">
      <w:pPr>
        <w:tabs>
          <w:tab w:val="left" w:pos="4140"/>
        </w:tabs>
        <w:ind w:right="4676"/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 xml:space="preserve">Про затвердження акта приймання - передачі індивідуально визначеного майна зі спільної власності територіальних громад сіл, селищ, міст Миколаївської області у комунальну власність </w:t>
      </w:r>
      <w:r w:rsidR="00A228AA">
        <w:rPr>
          <w:sz w:val="24"/>
          <w:szCs w:val="24"/>
          <w:lang w:val="uk-UA"/>
        </w:rPr>
        <w:t xml:space="preserve">Южноукраїнської міської </w:t>
      </w:r>
      <w:r w:rsidRPr="005D51EF">
        <w:rPr>
          <w:sz w:val="24"/>
          <w:szCs w:val="24"/>
          <w:lang w:val="uk-UA"/>
        </w:rPr>
        <w:t xml:space="preserve">територіальної громади  </w:t>
      </w:r>
    </w:p>
    <w:p w:rsidR="00C17EAF" w:rsidRPr="005D51EF" w:rsidRDefault="00C17EAF" w:rsidP="007A27DA">
      <w:pPr>
        <w:tabs>
          <w:tab w:val="left" w:pos="4140"/>
        </w:tabs>
        <w:ind w:right="4477"/>
        <w:jc w:val="both"/>
        <w:rPr>
          <w:sz w:val="24"/>
          <w:szCs w:val="24"/>
          <w:lang w:val="uk-UA"/>
        </w:rPr>
      </w:pPr>
    </w:p>
    <w:p w:rsidR="00C17EAF" w:rsidRPr="005D51EF" w:rsidRDefault="00C17EAF" w:rsidP="00CF5D14">
      <w:pPr>
        <w:tabs>
          <w:tab w:val="left" w:pos="3960"/>
        </w:tabs>
        <w:ind w:right="5507"/>
        <w:jc w:val="both"/>
        <w:rPr>
          <w:sz w:val="10"/>
          <w:szCs w:val="10"/>
          <w:lang w:val="uk-UA"/>
        </w:rPr>
      </w:pPr>
    </w:p>
    <w:p w:rsidR="00C17EAF" w:rsidRPr="005D51EF" w:rsidRDefault="00C17EAF" w:rsidP="004A2655">
      <w:pPr>
        <w:ind w:firstLine="567"/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>Керуючись ч.2 ст. 60 Закону України «Про місцеве самоврядування в Україні», Законом України «Про передачу об’єктів права державної та комунальної власності», відповідно до рішень Ми</w:t>
      </w:r>
      <w:bookmarkStart w:id="0" w:name="_GoBack"/>
      <w:bookmarkEnd w:id="0"/>
      <w:r w:rsidRPr="005D51EF">
        <w:rPr>
          <w:sz w:val="24"/>
          <w:szCs w:val="24"/>
          <w:lang w:val="uk-UA"/>
        </w:rPr>
        <w:t>колаївської обласної ради від 18.09.2019 №3 «Про надання згоди на безоплатну передачу індивідуально визначеного майна зі спільної власності територіальних громад сіл, селищ, міст Миколаївської області у комунальну власність територіальних громад області» та рішення Южноукраїнської міської ради від 17. 12. 2020 № 23 «</w:t>
      </w:r>
      <w:r w:rsidRPr="005D51EF">
        <w:rPr>
          <w:sz w:val="24"/>
          <w:szCs w:val="24"/>
          <w:shd w:val="clear" w:color="auto" w:fill="FFFFFF"/>
          <w:lang w:val="uk-UA"/>
        </w:rPr>
        <w:t>Про надання згоди на безоплатне прийняття індивідуально визначеного майна зі спільної власності територіальних громад сіл, селищ, міст Миколаївської області  у комунальну власність Южноукраїнської міської територіальної громади»</w:t>
      </w:r>
      <w:r w:rsidRPr="005D51EF">
        <w:rPr>
          <w:sz w:val="24"/>
          <w:szCs w:val="24"/>
          <w:lang w:val="uk-UA"/>
        </w:rPr>
        <w:t>, з метою раціонального та ефективного використання індивідуально визначеного майна, міська рада</w:t>
      </w:r>
    </w:p>
    <w:p w:rsidR="00C17EAF" w:rsidRPr="005D51EF" w:rsidRDefault="00C17EAF" w:rsidP="009F4DB3">
      <w:pPr>
        <w:jc w:val="center"/>
        <w:rPr>
          <w:sz w:val="24"/>
          <w:szCs w:val="24"/>
          <w:lang w:val="uk-UA"/>
        </w:rPr>
      </w:pPr>
    </w:p>
    <w:p w:rsidR="00C17EAF" w:rsidRPr="005D51EF" w:rsidRDefault="00C17EAF" w:rsidP="009F4DB3">
      <w:pPr>
        <w:jc w:val="center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>ВИРІШИЛА:</w:t>
      </w:r>
    </w:p>
    <w:p w:rsidR="00C17EAF" w:rsidRPr="005D51EF" w:rsidRDefault="00C17EAF" w:rsidP="009F4DB3">
      <w:pPr>
        <w:jc w:val="center"/>
        <w:rPr>
          <w:sz w:val="24"/>
          <w:szCs w:val="24"/>
          <w:lang w:val="uk-UA"/>
        </w:rPr>
      </w:pPr>
    </w:p>
    <w:p w:rsidR="00C17EAF" w:rsidRPr="005D51EF" w:rsidRDefault="00C17EAF" w:rsidP="004933FF">
      <w:pPr>
        <w:numPr>
          <w:ilvl w:val="0"/>
          <w:numId w:val="11"/>
        </w:numPr>
        <w:tabs>
          <w:tab w:val="clear" w:pos="1835"/>
          <w:tab w:val="num" w:pos="1134"/>
          <w:tab w:val="left" w:pos="8789"/>
        </w:tabs>
        <w:ind w:left="0" w:right="-2" w:firstLine="720"/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 xml:space="preserve">Затвердити акт приймання-передачі індивідуально визначеного майна зі спільної власності територіальних громад сіл, селищ, міст Миколаївської області у комунальну власність </w:t>
      </w:r>
      <w:r w:rsidR="00A228AA">
        <w:rPr>
          <w:sz w:val="24"/>
          <w:szCs w:val="24"/>
          <w:lang w:val="uk-UA"/>
        </w:rPr>
        <w:t xml:space="preserve">Южноукраїнської міської </w:t>
      </w:r>
      <w:r w:rsidRPr="005D51EF">
        <w:rPr>
          <w:sz w:val="24"/>
          <w:szCs w:val="24"/>
          <w:lang w:val="uk-UA"/>
        </w:rPr>
        <w:t xml:space="preserve">територіальної громади (додається). </w:t>
      </w:r>
    </w:p>
    <w:p w:rsidR="00C17EAF" w:rsidRPr="005D51EF" w:rsidRDefault="00C17EAF" w:rsidP="00B060D4">
      <w:pPr>
        <w:tabs>
          <w:tab w:val="left" w:pos="720"/>
          <w:tab w:val="left" w:pos="1080"/>
        </w:tabs>
        <w:ind w:right="4"/>
        <w:jc w:val="both"/>
        <w:rPr>
          <w:lang w:val="uk-UA"/>
        </w:rPr>
      </w:pPr>
    </w:p>
    <w:p w:rsidR="00C17EAF" w:rsidRPr="005D51EF" w:rsidRDefault="00C17EAF" w:rsidP="001A28D9">
      <w:pPr>
        <w:numPr>
          <w:ilvl w:val="0"/>
          <w:numId w:val="11"/>
        </w:numPr>
        <w:tabs>
          <w:tab w:val="clear" w:pos="1835"/>
          <w:tab w:val="num" w:pos="0"/>
          <w:tab w:val="left" w:pos="1134"/>
        </w:tabs>
        <w:ind w:left="0" w:firstLine="710"/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</w:t>
      </w:r>
      <w:proofErr w:type="spellStart"/>
      <w:r w:rsidRPr="005D51EF">
        <w:rPr>
          <w:sz w:val="24"/>
          <w:szCs w:val="24"/>
          <w:lang w:val="uk-UA"/>
        </w:rPr>
        <w:t>Акуленко</w:t>
      </w:r>
      <w:proofErr w:type="spellEnd"/>
      <w:r w:rsidRPr="005D51EF">
        <w:rPr>
          <w:sz w:val="24"/>
          <w:szCs w:val="24"/>
          <w:lang w:val="uk-UA"/>
        </w:rPr>
        <w:t>) та першого заступника міського голови з питань діяльності виконавчих органів ради Майбороду О.А.</w:t>
      </w:r>
    </w:p>
    <w:p w:rsidR="00C17EAF" w:rsidRPr="005D51EF" w:rsidRDefault="00C17EAF" w:rsidP="00FF1AD1">
      <w:pPr>
        <w:tabs>
          <w:tab w:val="left" w:pos="720"/>
          <w:tab w:val="left" w:pos="1080"/>
        </w:tabs>
        <w:ind w:left="720" w:right="4"/>
        <w:jc w:val="both"/>
        <w:rPr>
          <w:sz w:val="24"/>
          <w:szCs w:val="24"/>
          <w:lang w:val="uk-UA"/>
        </w:rPr>
      </w:pPr>
    </w:p>
    <w:p w:rsidR="00C17EAF" w:rsidRPr="005D51EF" w:rsidRDefault="00C17EAF" w:rsidP="00FF1AD1">
      <w:pPr>
        <w:tabs>
          <w:tab w:val="left" w:pos="720"/>
          <w:tab w:val="left" w:pos="1080"/>
        </w:tabs>
        <w:ind w:left="720" w:right="4"/>
        <w:jc w:val="both"/>
        <w:rPr>
          <w:sz w:val="24"/>
          <w:szCs w:val="24"/>
          <w:lang w:val="uk-UA"/>
        </w:rPr>
      </w:pPr>
    </w:p>
    <w:p w:rsidR="00C17EAF" w:rsidRPr="005D51EF" w:rsidRDefault="00C17EAF" w:rsidP="00FF1AD1">
      <w:pPr>
        <w:tabs>
          <w:tab w:val="left" w:pos="720"/>
          <w:tab w:val="left" w:pos="1080"/>
        </w:tabs>
        <w:ind w:left="720" w:right="4"/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>Міський голова</w:t>
      </w:r>
      <w:r w:rsidRPr="005D51EF">
        <w:rPr>
          <w:sz w:val="24"/>
          <w:szCs w:val="24"/>
          <w:lang w:val="uk-UA"/>
        </w:rPr>
        <w:tab/>
        <w:t xml:space="preserve">  </w:t>
      </w:r>
      <w:r w:rsidRPr="005D51EF">
        <w:rPr>
          <w:sz w:val="24"/>
          <w:szCs w:val="24"/>
          <w:lang w:val="uk-UA"/>
        </w:rPr>
        <w:tab/>
      </w:r>
      <w:r w:rsidRPr="005D51EF">
        <w:rPr>
          <w:sz w:val="24"/>
          <w:szCs w:val="24"/>
          <w:lang w:val="uk-UA"/>
        </w:rPr>
        <w:tab/>
      </w:r>
      <w:r w:rsidRPr="005D51EF">
        <w:rPr>
          <w:sz w:val="24"/>
          <w:szCs w:val="24"/>
          <w:lang w:val="uk-UA"/>
        </w:rPr>
        <w:tab/>
        <w:t xml:space="preserve">             В.В. Онуфрієнко</w:t>
      </w:r>
    </w:p>
    <w:p w:rsidR="00C17EAF" w:rsidRPr="005D51EF" w:rsidRDefault="00C17EAF" w:rsidP="009F4DB3">
      <w:pPr>
        <w:jc w:val="both"/>
        <w:rPr>
          <w:sz w:val="24"/>
          <w:szCs w:val="24"/>
          <w:lang w:val="uk-UA"/>
        </w:rPr>
      </w:pPr>
    </w:p>
    <w:p w:rsidR="00C17EAF" w:rsidRPr="005D51EF" w:rsidRDefault="00C17EAF" w:rsidP="00FF1AD1">
      <w:pPr>
        <w:ind w:right="283"/>
        <w:jc w:val="both"/>
        <w:rPr>
          <w:lang w:val="uk-UA"/>
        </w:rPr>
      </w:pPr>
    </w:p>
    <w:p w:rsidR="00C17EAF" w:rsidRPr="005D51EF" w:rsidRDefault="00C17EAF" w:rsidP="00FF1AD1">
      <w:pPr>
        <w:ind w:right="283"/>
        <w:jc w:val="both"/>
        <w:rPr>
          <w:lang w:val="uk-UA"/>
        </w:rPr>
      </w:pPr>
    </w:p>
    <w:p w:rsidR="00C17EAF" w:rsidRPr="005D51EF" w:rsidRDefault="00C17EAF" w:rsidP="00FF1AD1">
      <w:pPr>
        <w:ind w:right="283"/>
        <w:jc w:val="both"/>
        <w:rPr>
          <w:lang w:val="uk-UA"/>
        </w:rPr>
      </w:pPr>
    </w:p>
    <w:p w:rsidR="00C17EAF" w:rsidRPr="005D51EF" w:rsidRDefault="00C17EAF" w:rsidP="005D51EF">
      <w:pPr>
        <w:ind w:left="720" w:right="283"/>
        <w:jc w:val="both"/>
        <w:rPr>
          <w:lang w:val="uk-UA"/>
        </w:rPr>
      </w:pPr>
      <w:r w:rsidRPr="005D51EF">
        <w:rPr>
          <w:lang w:val="uk-UA"/>
        </w:rPr>
        <w:t>Пачкова</w:t>
      </w:r>
    </w:p>
    <w:p w:rsidR="00C17EAF" w:rsidRPr="005D51EF" w:rsidRDefault="00C17EAF" w:rsidP="005D51EF">
      <w:pPr>
        <w:ind w:left="720" w:right="283"/>
        <w:jc w:val="both"/>
        <w:rPr>
          <w:lang w:val="uk-UA"/>
        </w:rPr>
      </w:pPr>
      <w:r w:rsidRPr="005D51EF">
        <w:rPr>
          <w:lang w:val="uk-UA"/>
        </w:rPr>
        <w:t>5-68-57</w:t>
      </w:r>
    </w:p>
    <w:p w:rsidR="00C17EAF" w:rsidRPr="005D51EF" w:rsidRDefault="00C17EAF" w:rsidP="007D1CF6">
      <w:pPr>
        <w:ind w:left="4140"/>
        <w:jc w:val="both"/>
        <w:rPr>
          <w:sz w:val="24"/>
          <w:szCs w:val="24"/>
          <w:lang w:val="uk-UA"/>
        </w:rPr>
      </w:pPr>
    </w:p>
    <w:p w:rsidR="00C17EAF" w:rsidRPr="005D51EF" w:rsidRDefault="00C17EAF" w:rsidP="008111D9">
      <w:pPr>
        <w:pStyle w:val="af3"/>
        <w:tabs>
          <w:tab w:val="left" w:pos="4111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D51EF"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Затверджено  </w:t>
      </w:r>
    </w:p>
    <w:p w:rsidR="00C17EAF" w:rsidRPr="005D51EF" w:rsidRDefault="00C17EAF" w:rsidP="00327FB4">
      <w:pPr>
        <w:pStyle w:val="af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D51EF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рішенням Южноукраїнської міської ради </w:t>
      </w:r>
    </w:p>
    <w:p w:rsidR="00C17EAF" w:rsidRPr="005D51EF" w:rsidRDefault="00C17EAF" w:rsidP="008111D9">
      <w:pPr>
        <w:pStyle w:val="af2"/>
        <w:spacing w:before="0"/>
        <w:ind w:firstLine="4395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від «_____» ______  2021   № ________</w:t>
      </w:r>
    </w:p>
    <w:p w:rsidR="00C17EAF" w:rsidRPr="005D51EF" w:rsidRDefault="00C17EAF" w:rsidP="008111D9">
      <w:pPr>
        <w:pStyle w:val="af2"/>
        <w:spacing w:before="0"/>
        <w:ind w:firstLine="4395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___________________В.В. Онуфрієнко</w:t>
      </w:r>
    </w:p>
    <w:p w:rsidR="00C17EAF" w:rsidRPr="005D51EF" w:rsidRDefault="00C17EAF" w:rsidP="00327FB4">
      <w:pPr>
        <w:pStyle w:val="af2"/>
        <w:spacing w:before="0"/>
        <w:ind w:firstLine="0"/>
        <w:rPr>
          <w:rFonts w:ascii="Times New Roman" w:hAnsi="Times New Roman"/>
          <w:sz w:val="20"/>
        </w:rPr>
      </w:pPr>
    </w:p>
    <w:p w:rsidR="00C17EAF" w:rsidRPr="005D51EF" w:rsidRDefault="00C17EAF" w:rsidP="00327FB4">
      <w:pPr>
        <w:pStyle w:val="af3"/>
        <w:rPr>
          <w:rFonts w:ascii="Times New Roman" w:hAnsi="Times New Roman"/>
          <w:b w:val="0"/>
          <w:sz w:val="24"/>
          <w:szCs w:val="24"/>
        </w:rPr>
      </w:pPr>
      <w:r w:rsidRPr="005D51EF">
        <w:rPr>
          <w:rFonts w:ascii="Times New Roman" w:hAnsi="Times New Roman"/>
          <w:b w:val="0"/>
          <w:sz w:val="24"/>
          <w:szCs w:val="24"/>
        </w:rPr>
        <w:t xml:space="preserve">АКТ </w:t>
      </w:r>
      <w:r w:rsidRPr="005D51EF">
        <w:rPr>
          <w:rFonts w:ascii="Times New Roman" w:hAnsi="Times New Roman"/>
          <w:b w:val="0"/>
          <w:sz w:val="28"/>
          <w:szCs w:val="28"/>
        </w:rPr>
        <w:br/>
      </w:r>
      <w:r w:rsidRPr="005D51EF">
        <w:rPr>
          <w:rFonts w:ascii="Times New Roman" w:hAnsi="Times New Roman"/>
          <w:b w:val="0"/>
          <w:sz w:val="24"/>
          <w:szCs w:val="24"/>
        </w:rPr>
        <w:t>приймання-передачі індивідуально визначеного майна  зі спільної власності територіальних громад сіл, селищ, міст Миколаївської області у комунальну власність Южноукраїнськ</w:t>
      </w:r>
      <w:r w:rsidR="003732FA">
        <w:rPr>
          <w:rFonts w:ascii="Times New Roman" w:hAnsi="Times New Roman"/>
          <w:b w:val="0"/>
          <w:sz w:val="24"/>
          <w:szCs w:val="24"/>
        </w:rPr>
        <w:t>ої міської</w:t>
      </w:r>
      <w:r w:rsidR="003732FA" w:rsidRPr="003732FA">
        <w:t xml:space="preserve"> </w:t>
      </w:r>
      <w:r w:rsidR="003732FA" w:rsidRPr="003732FA">
        <w:rPr>
          <w:rFonts w:ascii="Times New Roman" w:hAnsi="Times New Roman"/>
          <w:b w:val="0"/>
          <w:sz w:val="24"/>
          <w:szCs w:val="24"/>
        </w:rPr>
        <w:t>територіальної громади</w:t>
      </w:r>
    </w:p>
    <w:p w:rsidR="00C17EAF" w:rsidRPr="005D51EF" w:rsidRDefault="00C17EAF" w:rsidP="00327FB4">
      <w:pPr>
        <w:pStyle w:val="af2"/>
        <w:rPr>
          <w:rFonts w:ascii="Calibri" w:hAnsi="Calibri"/>
          <w:sz w:val="10"/>
          <w:szCs w:val="10"/>
        </w:rPr>
      </w:pPr>
    </w:p>
    <w:p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Комісія, утворена відповідно до рішення Южноукраїнської міської ради         від 17.12.2020 № 23  «</w:t>
      </w:r>
      <w:r w:rsidRPr="005D51EF">
        <w:rPr>
          <w:rFonts w:ascii="Times New Roman" w:hAnsi="Times New Roman"/>
          <w:sz w:val="24"/>
          <w:szCs w:val="24"/>
          <w:shd w:val="clear" w:color="auto" w:fill="FFFFFF"/>
        </w:rPr>
        <w:t>Про надання згоди на безоплатне прийняття індивідуально визначеного майна зі спільної власності територіальних громад сіл, селищ, міст Миколаївської області </w:t>
      </w:r>
      <w:r w:rsidRPr="005D51EF">
        <w:rPr>
          <w:sz w:val="24"/>
          <w:szCs w:val="24"/>
          <w:shd w:val="clear" w:color="auto" w:fill="FFFFFF"/>
        </w:rPr>
        <w:t xml:space="preserve"> </w:t>
      </w:r>
      <w:r w:rsidRPr="005D51EF">
        <w:rPr>
          <w:rFonts w:ascii="Times New Roman" w:hAnsi="Times New Roman"/>
          <w:sz w:val="24"/>
          <w:szCs w:val="24"/>
          <w:shd w:val="clear" w:color="auto" w:fill="FFFFFF"/>
        </w:rPr>
        <w:t>у комунальну власність Южноукраїнської міської територіальної громади» </w:t>
      </w:r>
      <w:r w:rsidRPr="005D51EF">
        <w:rPr>
          <w:rFonts w:ascii="Times New Roman" w:hAnsi="Times New Roman"/>
          <w:sz w:val="24"/>
          <w:szCs w:val="24"/>
        </w:rPr>
        <w:t>у складі:</w:t>
      </w:r>
    </w:p>
    <w:p w:rsidR="00C17EAF" w:rsidRPr="005D51EF" w:rsidRDefault="00C17EAF" w:rsidP="00327FB4">
      <w:pPr>
        <w:pStyle w:val="af2"/>
        <w:jc w:val="both"/>
        <w:rPr>
          <w:rFonts w:ascii="Times New Roman" w:hAnsi="Times New Roman"/>
          <w:sz w:val="10"/>
          <w:szCs w:val="10"/>
        </w:rPr>
      </w:pPr>
    </w:p>
    <w:p w:rsidR="00C17EAF" w:rsidRPr="005D51EF" w:rsidRDefault="00C17EAF" w:rsidP="00327FB4">
      <w:pPr>
        <w:pStyle w:val="a6"/>
        <w:shd w:val="clear" w:color="auto" w:fill="FFFFFF"/>
        <w:tabs>
          <w:tab w:val="left" w:pos="3828"/>
        </w:tabs>
        <w:spacing w:before="0" w:beforeAutospacing="0" w:after="150" w:afterAutospacing="0" w:line="270" w:lineRule="atLeast"/>
        <w:jc w:val="both"/>
        <w:rPr>
          <w:lang w:val="uk-UA"/>
        </w:rPr>
      </w:pPr>
      <w:r w:rsidRPr="005D51EF">
        <w:rPr>
          <w:lang w:val="uk-UA"/>
        </w:rPr>
        <w:t>Голова комісії:</w:t>
      </w:r>
    </w:p>
    <w:p w:rsidR="00C17EAF" w:rsidRPr="005D51EF" w:rsidRDefault="00C17EAF" w:rsidP="00327FB4">
      <w:pPr>
        <w:pStyle w:val="a6"/>
        <w:shd w:val="clear" w:color="auto" w:fill="FFFFFF"/>
        <w:tabs>
          <w:tab w:val="left" w:pos="3828"/>
        </w:tabs>
        <w:spacing w:before="0" w:beforeAutospacing="0" w:after="150" w:afterAutospacing="0" w:line="270" w:lineRule="atLeast"/>
        <w:ind w:left="3828" w:hanging="3828"/>
        <w:jc w:val="both"/>
        <w:rPr>
          <w:lang w:val="uk-UA"/>
        </w:rPr>
      </w:pPr>
      <w:proofErr w:type="spellStart"/>
      <w:r w:rsidRPr="005D51EF">
        <w:rPr>
          <w:lang w:val="uk-UA"/>
        </w:rPr>
        <w:t>Веселова</w:t>
      </w:r>
      <w:proofErr w:type="spellEnd"/>
      <w:r w:rsidRPr="005D51EF">
        <w:rPr>
          <w:lang w:val="uk-UA"/>
        </w:rPr>
        <w:t xml:space="preserve"> Майя Аркадіївна               головний бухгалтер централізованої бухгалтерії управління освіти Южноукраїнської міської ради імені Бориса Грінченка</w:t>
      </w:r>
    </w:p>
    <w:p w:rsidR="00C17EAF" w:rsidRPr="005D51EF" w:rsidRDefault="00C17EAF" w:rsidP="00327FB4">
      <w:pPr>
        <w:pStyle w:val="a6"/>
        <w:shd w:val="clear" w:color="auto" w:fill="FFFFFF"/>
        <w:spacing w:before="0" w:beforeAutospacing="0" w:after="150" w:afterAutospacing="0" w:line="270" w:lineRule="atLeast"/>
        <w:jc w:val="both"/>
        <w:rPr>
          <w:lang w:val="uk-UA"/>
        </w:rPr>
      </w:pPr>
      <w:r w:rsidRPr="005D51EF">
        <w:rPr>
          <w:lang w:val="uk-UA"/>
        </w:rPr>
        <w:t>Члени комісії:</w:t>
      </w:r>
    </w:p>
    <w:p w:rsidR="00C17EAF" w:rsidRPr="005D51EF" w:rsidRDefault="00C17EAF" w:rsidP="00327FB4">
      <w:pPr>
        <w:tabs>
          <w:tab w:val="left" w:pos="3828"/>
        </w:tabs>
        <w:ind w:left="3828" w:hanging="3828"/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>Білик Євген Михайлович                 начальник відділу господарського забезпечення комунального закладу «Центр  фінансово - статистичного  моніторингу, матеріально -технічного та інформаційного  забезпечення  освітніх  закладів»  Миколаївської обласної ради;</w:t>
      </w:r>
    </w:p>
    <w:p w:rsidR="00C17EAF" w:rsidRPr="005D51EF" w:rsidRDefault="00C17EAF" w:rsidP="00327FB4">
      <w:pPr>
        <w:tabs>
          <w:tab w:val="left" w:pos="3969"/>
        </w:tabs>
        <w:ind w:left="3969" w:hanging="3969"/>
        <w:rPr>
          <w:sz w:val="24"/>
          <w:szCs w:val="24"/>
          <w:lang w:val="uk-UA"/>
        </w:rPr>
      </w:pPr>
    </w:p>
    <w:p w:rsidR="00C17EAF" w:rsidRPr="005D51EF" w:rsidRDefault="00C17EAF" w:rsidP="00327FB4">
      <w:pPr>
        <w:pStyle w:val="a6"/>
        <w:shd w:val="clear" w:color="auto" w:fill="FFFFFF"/>
        <w:spacing w:before="0" w:beforeAutospacing="0" w:after="150" w:afterAutospacing="0" w:line="270" w:lineRule="atLeast"/>
        <w:ind w:left="3828" w:hanging="3828"/>
        <w:rPr>
          <w:lang w:val="uk-UA"/>
        </w:rPr>
      </w:pPr>
      <w:proofErr w:type="spellStart"/>
      <w:r w:rsidRPr="005D51EF">
        <w:rPr>
          <w:lang w:val="uk-UA"/>
        </w:rPr>
        <w:t>Лакутіна</w:t>
      </w:r>
      <w:proofErr w:type="spellEnd"/>
      <w:r w:rsidRPr="005D51EF">
        <w:rPr>
          <w:lang w:val="uk-UA"/>
        </w:rPr>
        <w:t xml:space="preserve"> Антоніна Віталіївна             головний    бухгалтер    комунального    закладу    «Центр  фінансово-статистичного  моніторингу,  матеріально -  технічного   та    інформаційного  забезпечення  освітніх  закладів» Миколаївської обласної ради;</w:t>
      </w:r>
    </w:p>
    <w:p w:rsidR="00C17EAF" w:rsidRPr="005D51EF" w:rsidRDefault="00C17EAF" w:rsidP="00327FB4">
      <w:pPr>
        <w:pStyle w:val="a6"/>
        <w:shd w:val="clear" w:color="auto" w:fill="FFFFFF"/>
        <w:spacing w:before="0" w:beforeAutospacing="0" w:after="150" w:afterAutospacing="0" w:line="270" w:lineRule="atLeast"/>
        <w:ind w:left="3828" w:hanging="3828"/>
        <w:rPr>
          <w:lang w:val="uk-UA"/>
        </w:rPr>
      </w:pPr>
      <w:proofErr w:type="spellStart"/>
      <w:r w:rsidRPr="005D51EF">
        <w:rPr>
          <w:lang w:val="uk-UA"/>
        </w:rPr>
        <w:t>Лопушенко</w:t>
      </w:r>
      <w:proofErr w:type="spellEnd"/>
      <w:r w:rsidRPr="005D51EF">
        <w:rPr>
          <w:lang w:val="uk-UA"/>
        </w:rPr>
        <w:t xml:space="preserve"> Андрій Олександрович   начальник     відділу    комунальної     власності   департаменту       інфраструктури         міського   господарства  Южноукраїнської  міської  ради;</w:t>
      </w:r>
    </w:p>
    <w:p w:rsidR="00C17EAF" w:rsidRPr="005D51EF" w:rsidRDefault="00C17EAF" w:rsidP="00327FB4">
      <w:pPr>
        <w:pStyle w:val="a6"/>
        <w:shd w:val="clear" w:color="auto" w:fill="FFFFFF"/>
        <w:spacing w:before="0" w:beforeAutospacing="0" w:after="150" w:afterAutospacing="0" w:line="270" w:lineRule="atLeast"/>
        <w:ind w:left="3828" w:hanging="3828"/>
        <w:jc w:val="both"/>
        <w:rPr>
          <w:lang w:val="uk-UA"/>
        </w:rPr>
      </w:pPr>
    </w:p>
    <w:p w:rsidR="00C17EAF" w:rsidRPr="005D51EF" w:rsidRDefault="00C17EAF" w:rsidP="00327FB4">
      <w:pPr>
        <w:pStyle w:val="a6"/>
        <w:shd w:val="clear" w:color="auto" w:fill="FFFFFF"/>
        <w:spacing w:before="0" w:beforeAutospacing="0" w:after="150" w:afterAutospacing="0" w:line="270" w:lineRule="atLeast"/>
        <w:ind w:left="3828" w:hanging="3828"/>
        <w:jc w:val="both"/>
        <w:rPr>
          <w:lang w:val="uk-UA"/>
        </w:rPr>
      </w:pPr>
      <w:proofErr w:type="spellStart"/>
      <w:r w:rsidRPr="005D51EF">
        <w:rPr>
          <w:lang w:val="uk-UA"/>
        </w:rPr>
        <w:t>Сокульська</w:t>
      </w:r>
      <w:proofErr w:type="spellEnd"/>
      <w:r w:rsidRPr="005D51EF">
        <w:rPr>
          <w:lang w:val="uk-UA"/>
        </w:rPr>
        <w:t xml:space="preserve"> Наталія Вікторівна     заступник  директора  департаменту  освіти  і  науки Миколаївської обласної державної адміністрації  – начальник  управління освіти та ресурсного забезпечення    </w:t>
      </w:r>
    </w:p>
    <w:p w:rsidR="00C17EAF" w:rsidRPr="005D51EF" w:rsidRDefault="00C17EAF" w:rsidP="00C52740">
      <w:pPr>
        <w:pStyle w:val="af2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C17EAF" w:rsidRPr="005D51EF" w:rsidRDefault="00C17EAF" w:rsidP="00C52740">
      <w:pPr>
        <w:pStyle w:val="af2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провела обстеження обладнання, що передається з балансу комунального закладу «Центр фінансово-статистичного моніторингу, матеріально-технічного та інформаційного забезпечення освітніх закладів» Миколаївської обласної ради зі спільної  власності  територіальних громад  сіл, селищ,  міст Миколаївської області у </w:t>
      </w:r>
    </w:p>
    <w:p w:rsidR="00C17EAF" w:rsidRPr="005D51EF" w:rsidRDefault="00C17EAF" w:rsidP="00C52740">
      <w:pPr>
        <w:pStyle w:val="af2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lastRenderedPageBreak/>
        <w:t xml:space="preserve">комунальну власність Южноукраїнської міської територіальної громади, з подальшим закріпленням його за управлінням освіти Южноукраїнської міської ради імені Б.Грінченка. </w:t>
      </w:r>
    </w:p>
    <w:p w:rsidR="00C17EAF" w:rsidRPr="005D51EF" w:rsidRDefault="00C17EAF" w:rsidP="00327FB4">
      <w:pPr>
        <w:pStyle w:val="af2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C17EAF" w:rsidRPr="005D51EF" w:rsidRDefault="00C17EAF" w:rsidP="00327FB4">
      <w:pPr>
        <w:pStyle w:val="af2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Комісія встановила:</w:t>
      </w:r>
    </w:p>
    <w:p w:rsidR="00C17EAF" w:rsidRPr="005D51EF" w:rsidRDefault="00C17EAF" w:rsidP="00327FB4">
      <w:pPr>
        <w:pStyle w:val="af2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До складу іншого окремого індивідуально визначеного майна, що передається, належить </w:t>
      </w:r>
    </w:p>
    <w:p w:rsidR="00C17EAF" w:rsidRPr="005D51EF" w:rsidRDefault="00C17EAF" w:rsidP="00327FB4">
      <w:pPr>
        <w:pStyle w:val="af2"/>
        <w:ind w:left="567" w:firstLine="0"/>
        <w:jc w:val="both"/>
        <w:rPr>
          <w:rFonts w:ascii="Times New Roman" w:hAnsi="Times New Roman"/>
          <w:sz w:val="10"/>
          <w:szCs w:val="1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48"/>
        <w:gridCol w:w="900"/>
        <w:gridCol w:w="720"/>
        <w:gridCol w:w="1260"/>
        <w:gridCol w:w="1440"/>
      </w:tblGrid>
      <w:tr w:rsidR="00C17EAF" w:rsidRPr="005D51EF" w:rsidTr="00B224B2"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Назва  обладнання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Од.</w:t>
            </w:r>
          </w:p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D51EF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5D51EF">
              <w:rPr>
                <w:sz w:val="24"/>
                <w:szCs w:val="24"/>
                <w:lang w:val="uk-UA"/>
              </w:rPr>
              <w:t>.</w:t>
            </w:r>
          </w:p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Кіл-</w:t>
            </w:r>
            <w:proofErr w:type="spellStart"/>
            <w:r w:rsidRPr="005D51EF">
              <w:rPr>
                <w:sz w:val="24"/>
                <w:szCs w:val="24"/>
                <w:lang w:val="uk-UA"/>
              </w:rPr>
              <w:t>ть</w:t>
            </w:r>
            <w:proofErr w:type="spellEnd"/>
          </w:p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Ціна,</w:t>
            </w:r>
          </w:p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Сума, грн</w:t>
            </w:r>
          </w:p>
        </w:tc>
      </w:tr>
      <w:tr w:rsidR="00C17EAF" w:rsidRPr="005D51EF" w:rsidTr="00B224B2">
        <w:trPr>
          <w:trHeight w:val="333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Обладнання для інклюзивно-ресурсних центрів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442500,00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442500,00</w:t>
            </w:r>
          </w:p>
        </w:tc>
      </w:tr>
      <w:tr w:rsidR="00C17EAF" w:rsidRPr="005D51EF" w:rsidTr="00B224B2">
        <w:trPr>
          <w:trHeight w:val="333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Тактильна (масажна) доріжка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675,00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675,00</w:t>
            </w:r>
          </w:p>
        </w:tc>
      </w:tr>
      <w:tr w:rsidR="00C17EAF" w:rsidRPr="005D51EF" w:rsidTr="00B224B2">
        <w:trPr>
          <w:trHeight w:val="333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 xml:space="preserve">Спеціальний автомобіль, призначений для надання додаткових психолого-педагогічних, корекційно- </w:t>
            </w:r>
            <w:proofErr w:type="spellStart"/>
            <w:r w:rsidRPr="005D51EF">
              <w:rPr>
                <w:sz w:val="24"/>
                <w:szCs w:val="24"/>
                <w:lang w:val="uk-UA"/>
              </w:rPr>
              <w:t>розвиткових</w:t>
            </w:r>
            <w:proofErr w:type="spellEnd"/>
            <w:r w:rsidRPr="005D51EF">
              <w:rPr>
                <w:sz w:val="24"/>
                <w:szCs w:val="24"/>
                <w:lang w:val="uk-UA"/>
              </w:rPr>
              <w:t xml:space="preserve"> послуг працівниками </w:t>
            </w:r>
            <w:proofErr w:type="spellStart"/>
            <w:r w:rsidRPr="005D51EF">
              <w:rPr>
                <w:sz w:val="24"/>
                <w:szCs w:val="24"/>
                <w:lang w:val="uk-UA"/>
              </w:rPr>
              <w:t>інклюзивно</w:t>
            </w:r>
            <w:proofErr w:type="spellEnd"/>
            <w:r w:rsidRPr="005D51EF">
              <w:rPr>
                <w:sz w:val="24"/>
                <w:szCs w:val="24"/>
                <w:lang w:val="uk-UA"/>
              </w:rPr>
              <w:t>-ресурсного центру (</w:t>
            </w:r>
            <w:proofErr w:type="spellStart"/>
            <w:r w:rsidRPr="005D51EF">
              <w:rPr>
                <w:sz w:val="24"/>
                <w:szCs w:val="24"/>
                <w:lang w:val="uk-UA"/>
              </w:rPr>
              <w:t>Spline</w:t>
            </w:r>
            <w:proofErr w:type="spellEnd"/>
            <w:r w:rsidRPr="005D51E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51EF">
              <w:rPr>
                <w:sz w:val="24"/>
                <w:szCs w:val="24"/>
                <w:lang w:val="uk-UA"/>
              </w:rPr>
              <w:t>Mobility</w:t>
            </w:r>
            <w:proofErr w:type="spellEnd"/>
            <w:r w:rsidRPr="005D51E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51EF">
              <w:rPr>
                <w:sz w:val="24"/>
                <w:szCs w:val="24"/>
                <w:lang w:val="uk-UA"/>
              </w:rPr>
              <w:t>Inc.FT</w:t>
            </w:r>
            <w:proofErr w:type="spellEnd"/>
            <w:r w:rsidRPr="005D51EF">
              <w:rPr>
                <w:sz w:val="24"/>
                <w:szCs w:val="24"/>
                <w:lang w:val="uk-UA"/>
              </w:rPr>
              <w:t xml:space="preserve"> на базі </w:t>
            </w:r>
            <w:proofErr w:type="spellStart"/>
            <w:r w:rsidRPr="005D51EF">
              <w:rPr>
                <w:sz w:val="24"/>
                <w:szCs w:val="24"/>
                <w:lang w:val="uk-UA"/>
              </w:rPr>
              <w:t>Ford</w:t>
            </w:r>
            <w:proofErr w:type="spellEnd"/>
            <w:r w:rsidRPr="005D51E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51EF">
              <w:rPr>
                <w:sz w:val="24"/>
                <w:szCs w:val="24"/>
                <w:lang w:val="uk-UA"/>
              </w:rPr>
              <w:t>Transit</w:t>
            </w:r>
            <w:proofErr w:type="spellEnd"/>
            <w:r w:rsidRPr="005D51E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51EF">
              <w:rPr>
                <w:sz w:val="24"/>
                <w:szCs w:val="24"/>
                <w:lang w:val="uk-UA"/>
              </w:rPr>
              <w:t>Van</w:t>
            </w:r>
            <w:proofErr w:type="spellEnd"/>
            <w:r w:rsidRPr="005D51EF">
              <w:rPr>
                <w:sz w:val="24"/>
                <w:szCs w:val="24"/>
                <w:lang w:val="uk-UA"/>
              </w:rPr>
              <w:t xml:space="preserve"> 350  WF0XXXTTGXJB13705)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9A536A">
            <w:pPr>
              <w:ind w:right="-108" w:hanging="171"/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1587499,98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1587499,98</w:t>
            </w:r>
          </w:p>
        </w:tc>
      </w:tr>
      <w:tr w:rsidR="00C17EAF" w:rsidRPr="005D51EF" w:rsidTr="00B224B2">
        <w:trPr>
          <w:trHeight w:val="333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Мікропрепарати: модель «Бактерії. Протисти. Рослини. Гриби», 25 зразків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4659,92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4659,92</w:t>
            </w:r>
          </w:p>
        </w:tc>
      </w:tr>
      <w:tr w:rsidR="00C17EAF" w:rsidRPr="005D51EF" w:rsidTr="00B224B2">
        <w:trPr>
          <w:trHeight w:val="333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Мікропрепарати: модель «Зоологія», 14 зразків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4527,75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4527,75</w:t>
            </w:r>
          </w:p>
        </w:tc>
      </w:tr>
      <w:tr w:rsidR="00C17EAF" w:rsidRPr="005D51EF" w:rsidTr="00B224B2">
        <w:trPr>
          <w:trHeight w:val="333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Мікропрепарати: модель «Цитологія. Гістологія. Генетика», 21 зразок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5107,16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5107,16</w:t>
            </w:r>
          </w:p>
        </w:tc>
      </w:tr>
      <w:tr w:rsidR="00C17EAF" w:rsidRPr="005D51EF" w:rsidTr="00B224B2">
        <w:trPr>
          <w:trHeight w:val="450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Мікроскоп біологічний з електронним окуляром з підтримкою збільшення 40-1280х, модель XSP-42XT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7057,22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7057,22</w:t>
            </w:r>
          </w:p>
        </w:tc>
      </w:tr>
      <w:tr w:rsidR="00C17EAF" w:rsidRPr="005D51EF" w:rsidTr="00B224B2">
        <w:trPr>
          <w:trHeight w:val="363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 xml:space="preserve">Багатофункціональний планшет для вивчення біології, хімії, фізики </w:t>
            </w:r>
            <w:proofErr w:type="spellStart"/>
            <w:r w:rsidRPr="005D51EF">
              <w:rPr>
                <w:sz w:val="24"/>
                <w:szCs w:val="24"/>
                <w:lang w:val="uk-UA"/>
              </w:rPr>
              <w:t>Einstein</w:t>
            </w:r>
            <w:proofErr w:type="spellEnd"/>
            <w:r w:rsidRPr="005D51EF">
              <w:rPr>
                <w:sz w:val="24"/>
                <w:szCs w:val="24"/>
                <w:lang w:val="uk-UA"/>
              </w:rPr>
              <w:t>, модель ENTAB2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7186,00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7186,00</w:t>
            </w:r>
          </w:p>
        </w:tc>
      </w:tr>
      <w:tr w:rsidR="00C17EAF" w:rsidRPr="005D51EF" w:rsidTr="00B224B2">
        <w:trPr>
          <w:trHeight w:val="332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Колекція «Пластмаси», модель «Пластмаси»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3922,86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3922,86</w:t>
            </w:r>
          </w:p>
        </w:tc>
      </w:tr>
      <w:tr w:rsidR="00C17EAF" w:rsidRPr="005D51EF" w:rsidTr="00B224B2">
        <w:trPr>
          <w:trHeight w:val="363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Колекція «Паливо», модель «Паливо»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3922,88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3922,88</w:t>
            </w:r>
          </w:p>
        </w:tc>
      </w:tr>
      <w:tr w:rsidR="00C17EAF" w:rsidRPr="005D51EF" w:rsidTr="00B224B2">
        <w:trPr>
          <w:trHeight w:val="363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Колекція «Нафта і продукти її переробки», модель «Нафта і продукти її переробки»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3922,85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3922,85</w:t>
            </w:r>
          </w:p>
        </w:tc>
      </w:tr>
      <w:tr w:rsidR="00C17EAF" w:rsidRPr="005D51EF" w:rsidTr="00B224B2">
        <w:trPr>
          <w:trHeight w:val="363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Колекція «Мінеральні добрива», модель «Мінеральні добрива»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4311,18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4311,18</w:t>
            </w:r>
          </w:p>
        </w:tc>
      </w:tr>
      <w:tr w:rsidR="00C17EAF" w:rsidRPr="005D51EF" w:rsidTr="00B224B2">
        <w:trPr>
          <w:trHeight w:val="330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Колекція «Кам’яне вугілля і продукти його переробки»,  модель «Кам’яне вугілля і продукти його переробки»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3922,85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3922,85</w:t>
            </w:r>
          </w:p>
        </w:tc>
      </w:tr>
      <w:tr w:rsidR="00C17EAF" w:rsidRPr="005D51EF" w:rsidTr="00B224B2">
        <w:trPr>
          <w:trHeight w:val="360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Колекція «Каучук та продукти його переробки»,  модель «Каучук та продукти його переробки»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4399,79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4399,79</w:t>
            </w:r>
          </w:p>
        </w:tc>
      </w:tr>
      <w:tr w:rsidR="00C17EAF" w:rsidRPr="005D51EF" w:rsidTr="00B224B2">
        <w:trPr>
          <w:trHeight w:val="345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Комплект «Портрет видатних математиків»,  модель «Портрет видатних математиків» (5 портретів)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3594,24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3594,24</w:t>
            </w:r>
          </w:p>
        </w:tc>
      </w:tr>
      <w:tr w:rsidR="00C17EAF" w:rsidRPr="005D51EF" w:rsidTr="00B224B2">
        <w:trPr>
          <w:trHeight w:val="360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Комплект «Портрет видатних біологів»,  модель «Портрет видатних біологів» (5 портретів)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3620,51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3620,51</w:t>
            </w:r>
          </w:p>
        </w:tc>
      </w:tr>
      <w:tr w:rsidR="00C17EAF" w:rsidRPr="005D51EF" w:rsidTr="00B224B2">
        <w:trPr>
          <w:trHeight w:val="330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Комплект «Портрет видатних фізиків»,  модель «Портрет видатних фізиків» (5 портретів)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3580,55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3580,55</w:t>
            </w:r>
          </w:p>
        </w:tc>
      </w:tr>
      <w:tr w:rsidR="00C17EAF" w:rsidRPr="005D51EF" w:rsidTr="00B224B2">
        <w:trPr>
          <w:trHeight w:val="210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Комплект «Портрет видатних хіміків»,  модель «Портрет видатних хіміків» (5 портретів)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3594,24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3594,24</w:t>
            </w:r>
          </w:p>
        </w:tc>
      </w:tr>
      <w:tr w:rsidR="00C17EAF" w:rsidRPr="005D51EF" w:rsidTr="00B224B2">
        <w:trPr>
          <w:trHeight w:val="255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Комплект обладнання для ресурсних кімнат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129979,92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129979,92</w:t>
            </w:r>
          </w:p>
        </w:tc>
      </w:tr>
      <w:tr w:rsidR="00C17EAF" w:rsidRPr="005D51EF" w:rsidTr="00B224B2">
        <w:trPr>
          <w:trHeight w:val="330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Обладнання для кабінетів хімії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61122,00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61122,00</w:t>
            </w:r>
          </w:p>
        </w:tc>
      </w:tr>
      <w:tr w:rsidR="00C17EAF" w:rsidRPr="005D51EF" w:rsidTr="00B224B2">
        <w:trPr>
          <w:trHeight w:val="345"/>
        </w:trPr>
        <w:tc>
          <w:tcPr>
            <w:tcW w:w="5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48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Комп’ютерне обладнання,</w:t>
            </w:r>
            <w:r w:rsidR="008E2B98">
              <w:rPr>
                <w:sz w:val="24"/>
                <w:szCs w:val="24"/>
                <w:lang w:val="uk-UA"/>
              </w:rPr>
              <w:t xml:space="preserve"> </w:t>
            </w:r>
            <w:r w:rsidRPr="005D51EF">
              <w:rPr>
                <w:sz w:val="24"/>
                <w:szCs w:val="24"/>
                <w:lang w:val="uk-UA"/>
              </w:rPr>
              <w:t>відповідний мультимедійний контент та музичні інструменти для початкових класів</w:t>
            </w:r>
          </w:p>
        </w:tc>
        <w:tc>
          <w:tcPr>
            <w:tcW w:w="900" w:type="dxa"/>
            <w:vAlign w:val="bottom"/>
          </w:tcPr>
          <w:p w:rsidR="00C17EAF" w:rsidRPr="005D51EF" w:rsidRDefault="00C17EAF" w:rsidP="00415AD7">
            <w:pPr>
              <w:jc w:val="both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5D51EF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22463,94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89855,76</w:t>
            </w:r>
          </w:p>
        </w:tc>
      </w:tr>
      <w:tr w:rsidR="00C17EAF" w:rsidRPr="005D51EF" w:rsidTr="00B224B2">
        <w:trPr>
          <w:trHeight w:val="315"/>
        </w:trPr>
        <w:tc>
          <w:tcPr>
            <w:tcW w:w="5688" w:type="dxa"/>
            <w:gridSpan w:val="3"/>
            <w:vAlign w:val="bottom"/>
          </w:tcPr>
          <w:p w:rsidR="00C17EAF" w:rsidRPr="005D51EF" w:rsidRDefault="00C17EAF" w:rsidP="00415AD7">
            <w:pPr>
              <w:rPr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2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260" w:type="dxa"/>
            <w:vAlign w:val="bottom"/>
          </w:tcPr>
          <w:p w:rsidR="00C17EAF" w:rsidRPr="005D51EF" w:rsidRDefault="00C17EAF" w:rsidP="00415A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2311570,84</w:t>
            </w:r>
          </w:p>
        </w:tc>
        <w:tc>
          <w:tcPr>
            <w:tcW w:w="1440" w:type="dxa"/>
            <w:vAlign w:val="bottom"/>
          </w:tcPr>
          <w:p w:rsidR="00C17EAF" w:rsidRPr="005D51EF" w:rsidRDefault="00C17EAF" w:rsidP="00415AD7">
            <w:pPr>
              <w:jc w:val="center"/>
              <w:rPr>
                <w:sz w:val="24"/>
                <w:szCs w:val="24"/>
                <w:lang w:val="uk-UA"/>
              </w:rPr>
            </w:pPr>
            <w:r w:rsidRPr="005D51EF">
              <w:rPr>
                <w:sz w:val="24"/>
                <w:szCs w:val="24"/>
                <w:lang w:val="uk-UA"/>
              </w:rPr>
              <w:t>2378962,66</w:t>
            </w:r>
          </w:p>
        </w:tc>
      </w:tr>
    </w:tbl>
    <w:p w:rsidR="00C17EAF" w:rsidRPr="005D51EF" w:rsidRDefault="00C17EAF" w:rsidP="00BD078E">
      <w:pPr>
        <w:pStyle w:val="af2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Майно перебуває в задовільному технічно-справному стані, відповідає технічним умовам необхідним для експлуатації.  </w:t>
      </w:r>
    </w:p>
    <w:p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2.  Пропозиції комісії: безоплатно прийняти окреме індивідуально визначене майно, згідно</w:t>
      </w:r>
      <w:r w:rsidR="008E2B98" w:rsidRPr="008E2B98">
        <w:rPr>
          <w:rFonts w:ascii="Times New Roman" w:hAnsi="Times New Roman"/>
          <w:sz w:val="24"/>
          <w:szCs w:val="24"/>
        </w:rPr>
        <w:t xml:space="preserve"> з</w:t>
      </w:r>
      <w:r w:rsidRPr="005D51EF">
        <w:rPr>
          <w:rFonts w:ascii="Times New Roman" w:hAnsi="Times New Roman"/>
          <w:sz w:val="24"/>
          <w:szCs w:val="24"/>
        </w:rPr>
        <w:t xml:space="preserve"> акт</w:t>
      </w:r>
      <w:r w:rsidR="008E2B98" w:rsidRPr="008E2B98">
        <w:rPr>
          <w:rFonts w:ascii="Times New Roman" w:hAnsi="Times New Roman"/>
          <w:sz w:val="24"/>
          <w:szCs w:val="24"/>
        </w:rPr>
        <w:t>ом</w:t>
      </w:r>
      <w:r w:rsidRPr="005D51EF">
        <w:rPr>
          <w:rFonts w:ascii="Times New Roman" w:hAnsi="Times New Roman"/>
          <w:sz w:val="24"/>
          <w:szCs w:val="24"/>
        </w:rPr>
        <w:t xml:space="preserve">-приймання передачі, з подальшим закріпленням його за управлінням освіти Южноукраїнської міської ради імені Б.Грінченка на праві повного господарського відання.  </w:t>
      </w:r>
    </w:p>
    <w:p w:rsidR="00C17EAF" w:rsidRPr="005D51EF" w:rsidRDefault="00C17EAF" w:rsidP="00826BD5">
      <w:pPr>
        <w:pStyle w:val="af2"/>
        <w:tabs>
          <w:tab w:val="left" w:pos="993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         3.  Разом з обладнанням передаються договори зберігання, гарантійні талони, договори купівлі – продажу та інша документація, якими передано майно від  комунального закладу «Центр фінансово-статистичного моніторингу, матеріально-технічного та інформаційного забезпечення освітніх закладів» Миколаївської обласної ради та знаходиться в користуванні в комунальній установі «</w:t>
      </w:r>
      <w:proofErr w:type="spellStart"/>
      <w:r w:rsidRPr="005D51EF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5D51EF">
        <w:rPr>
          <w:rFonts w:ascii="Times New Roman" w:hAnsi="Times New Roman"/>
          <w:sz w:val="24"/>
          <w:szCs w:val="24"/>
        </w:rPr>
        <w:t xml:space="preserve">-ресурсний центр» </w:t>
      </w:r>
      <w:proofErr w:type="spellStart"/>
      <w:r w:rsidRPr="005D51EF">
        <w:rPr>
          <w:rFonts w:ascii="Times New Roman" w:hAnsi="Times New Roman"/>
          <w:sz w:val="24"/>
          <w:szCs w:val="24"/>
        </w:rPr>
        <w:t>м.Южноукраїнська</w:t>
      </w:r>
      <w:proofErr w:type="spellEnd"/>
      <w:r w:rsidRPr="005D51EF">
        <w:rPr>
          <w:rFonts w:ascii="Times New Roman" w:hAnsi="Times New Roman"/>
          <w:sz w:val="24"/>
          <w:szCs w:val="24"/>
        </w:rPr>
        <w:t>, в загальноосвітніх  школах №1, №2, №3, №4 та гімназії.</w:t>
      </w:r>
    </w:p>
    <w:p w:rsidR="00C17EAF" w:rsidRPr="005D51EF" w:rsidRDefault="00C17EAF" w:rsidP="000F15CB">
      <w:pPr>
        <w:pStyle w:val="af2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          Перелік документів, які разом із договорами зберігання, передані для здійснення функцій закладами освіти Южноукраїнської міської ради до прийняття відповідного рішення </w:t>
      </w:r>
      <w:proofErr w:type="spellStart"/>
      <w:r w:rsidRPr="005D51EF">
        <w:rPr>
          <w:rFonts w:ascii="Times New Roman" w:hAnsi="Times New Roman"/>
          <w:sz w:val="24"/>
          <w:szCs w:val="24"/>
        </w:rPr>
        <w:t>Южноукраїнсько</w:t>
      </w:r>
      <w:r w:rsidR="00733810">
        <w:rPr>
          <w:rFonts w:ascii="Times New Roman" w:hAnsi="Times New Roman"/>
          <w:sz w:val="24"/>
          <w:szCs w:val="24"/>
        </w:rPr>
        <w:t>ю</w:t>
      </w:r>
      <w:proofErr w:type="spellEnd"/>
      <w:r w:rsidRPr="005D51EF">
        <w:rPr>
          <w:rFonts w:ascii="Times New Roman" w:hAnsi="Times New Roman"/>
          <w:sz w:val="24"/>
          <w:szCs w:val="24"/>
        </w:rPr>
        <w:t xml:space="preserve"> міською радою:</w:t>
      </w:r>
    </w:p>
    <w:p w:rsidR="00C17EAF" w:rsidRPr="005D51EF" w:rsidRDefault="00C17EAF" w:rsidP="000F15CB">
      <w:pPr>
        <w:pStyle w:val="af2"/>
        <w:tabs>
          <w:tab w:val="left" w:pos="993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          1. Договір зберігання №301 від 21.02.2020, яким надано на зберігання  тактильну (масажну) доріжку.</w:t>
      </w:r>
    </w:p>
    <w:p w:rsidR="00C17EAF" w:rsidRPr="005D51EF" w:rsidRDefault="00C17EAF" w:rsidP="00D51DE9">
      <w:pPr>
        <w:pStyle w:val="af2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2. Договір зберігання №334 від 24.03.2020, яким надано на зберігання спеціальний автомобіль SPLINE MOBILITY INC.FT.</w:t>
      </w:r>
    </w:p>
    <w:p w:rsidR="00C17EAF" w:rsidRPr="005D51EF" w:rsidRDefault="00C17EAF" w:rsidP="00D51DE9">
      <w:pPr>
        <w:pStyle w:val="af2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3. Довідка про перебування транспортного засобу на військовому обліку.</w:t>
      </w:r>
    </w:p>
    <w:p w:rsidR="00C17EAF" w:rsidRPr="005D51EF" w:rsidRDefault="00C17EAF" w:rsidP="00D51DE9">
      <w:pPr>
        <w:pStyle w:val="af2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4. Сертифікат відповідності допущення транспортного засобу до виконання перевезень вантажів. </w:t>
      </w:r>
    </w:p>
    <w:p w:rsidR="00C17EAF" w:rsidRPr="005D51EF" w:rsidRDefault="00C17EAF" w:rsidP="00D51DE9">
      <w:pPr>
        <w:pStyle w:val="af2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5. Сертифікат відповідності на колісний транспортний засіб.</w:t>
      </w:r>
    </w:p>
    <w:p w:rsidR="00C17EAF" w:rsidRPr="005D51EF" w:rsidRDefault="00C17EAF" w:rsidP="00D51DE9">
      <w:pPr>
        <w:pStyle w:val="af2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6. Висновок науково-технічної експертизи №1.24-17-19/913 на «Автомобіль спеціалізованого призначення «MOBILITY INC.FT».</w:t>
      </w:r>
    </w:p>
    <w:p w:rsidR="00C17EAF" w:rsidRPr="005D51EF" w:rsidRDefault="00C17EAF" w:rsidP="00D51DE9">
      <w:pPr>
        <w:pStyle w:val="af2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7. Акт огляду реалізованого транспортного засобу.</w:t>
      </w:r>
    </w:p>
    <w:p w:rsidR="00C17EAF" w:rsidRPr="005D51EF" w:rsidRDefault="00C17EAF" w:rsidP="00D51DE9">
      <w:pPr>
        <w:pStyle w:val="af2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8. Поліс обов’язкового страхування транспортного засобу.</w:t>
      </w:r>
    </w:p>
    <w:p w:rsidR="00C17EAF" w:rsidRPr="005D51EF" w:rsidRDefault="00C17EAF" w:rsidP="005644C6">
      <w:pPr>
        <w:pStyle w:val="af2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9. Акт приймання – передачі транспортного засобу легкового автомобіля  SPLINE MOBILITY INC.FT.</w:t>
      </w:r>
    </w:p>
    <w:p w:rsidR="00C17EAF" w:rsidRPr="005D51EF" w:rsidRDefault="00C17EAF" w:rsidP="009B7CE4">
      <w:pPr>
        <w:pStyle w:val="af2"/>
        <w:tabs>
          <w:tab w:val="left" w:pos="851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lastRenderedPageBreak/>
        <w:t>10. Дилерський договір (про купівлю – продаж та про переобладнання транспортних засобів).</w:t>
      </w:r>
    </w:p>
    <w:p w:rsidR="00C17EAF" w:rsidRPr="005D51EF" w:rsidRDefault="00C17EAF" w:rsidP="007A41D2">
      <w:pPr>
        <w:pStyle w:val="af2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11. Технічне завдання для кабінету хімії, яке надано в користування </w:t>
      </w:r>
      <w:proofErr w:type="spellStart"/>
      <w:r w:rsidRPr="005D51EF">
        <w:rPr>
          <w:rFonts w:ascii="Times New Roman" w:hAnsi="Times New Roman"/>
          <w:sz w:val="24"/>
          <w:szCs w:val="24"/>
        </w:rPr>
        <w:t>Южноукраїнській</w:t>
      </w:r>
      <w:proofErr w:type="spellEnd"/>
      <w:r w:rsidRPr="005D51EF">
        <w:rPr>
          <w:rFonts w:ascii="Times New Roman" w:hAnsi="Times New Roman"/>
          <w:sz w:val="24"/>
          <w:szCs w:val="24"/>
        </w:rPr>
        <w:t xml:space="preserve"> гімназії.</w:t>
      </w:r>
    </w:p>
    <w:p w:rsidR="00C17EAF" w:rsidRPr="005D51EF" w:rsidRDefault="00C17EAF" w:rsidP="007A41D2">
      <w:pPr>
        <w:pStyle w:val="af2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12. Договір зберігання № 138 від 26.12.2019, яким надано на зберігання обладнання для інклюзивно-ресурсних центрів.  </w:t>
      </w:r>
    </w:p>
    <w:p w:rsidR="00C17EAF" w:rsidRPr="005D51EF" w:rsidRDefault="00C17EAF" w:rsidP="009B7CE4">
      <w:pPr>
        <w:pStyle w:val="af2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13. Договір зберігання №162 від 19.12.2019, яким надано на зберігання </w:t>
      </w:r>
      <w:proofErr w:type="spellStart"/>
      <w:r w:rsidRPr="005D51EF">
        <w:rPr>
          <w:rFonts w:ascii="Times New Roman" w:hAnsi="Times New Roman"/>
          <w:sz w:val="24"/>
          <w:szCs w:val="24"/>
        </w:rPr>
        <w:t>Южноукраїнській</w:t>
      </w:r>
      <w:proofErr w:type="spellEnd"/>
      <w:r w:rsidRPr="005D51EF">
        <w:rPr>
          <w:rFonts w:ascii="Times New Roman" w:hAnsi="Times New Roman"/>
          <w:sz w:val="24"/>
          <w:szCs w:val="24"/>
        </w:rPr>
        <w:t xml:space="preserve"> загальноосвітній школі №4 комплект обладнання для ресурсної кімнати. </w:t>
      </w:r>
    </w:p>
    <w:p w:rsidR="00C17EAF" w:rsidRPr="005D51EF" w:rsidRDefault="00C17EAF" w:rsidP="007A41D2">
      <w:pPr>
        <w:pStyle w:val="af2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14. Договір зберігання №242 від 14.01.2020, яким надано на зберігання </w:t>
      </w:r>
      <w:proofErr w:type="spellStart"/>
      <w:r w:rsidRPr="005D51EF">
        <w:rPr>
          <w:rFonts w:ascii="Times New Roman" w:hAnsi="Times New Roman"/>
          <w:sz w:val="24"/>
          <w:szCs w:val="24"/>
        </w:rPr>
        <w:t>Южноукраїнській</w:t>
      </w:r>
      <w:proofErr w:type="spellEnd"/>
      <w:r w:rsidRPr="005D51EF">
        <w:rPr>
          <w:rFonts w:ascii="Times New Roman" w:hAnsi="Times New Roman"/>
          <w:sz w:val="24"/>
          <w:szCs w:val="24"/>
        </w:rPr>
        <w:t xml:space="preserve"> гімназії обладнання для кабінетів хімії.</w:t>
      </w:r>
    </w:p>
    <w:p w:rsidR="00C17EAF" w:rsidRPr="005D51EF" w:rsidRDefault="00C17EAF" w:rsidP="007A41D2">
      <w:pPr>
        <w:pStyle w:val="af2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15. Договір зберігання №68  від 04.12.2019, яким надано на зберігання </w:t>
      </w:r>
      <w:proofErr w:type="spellStart"/>
      <w:r w:rsidRPr="005D51EF">
        <w:rPr>
          <w:rFonts w:ascii="Times New Roman" w:hAnsi="Times New Roman"/>
          <w:sz w:val="24"/>
          <w:szCs w:val="24"/>
        </w:rPr>
        <w:t>Южноукраїнській</w:t>
      </w:r>
      <w:proofErr w:type="spellEnd"/>
      <w:r w:rsidRPr="005D51EF">
        <w:rPr>
          <w:rFonts w:ascii="Times New Roman" w:hAnsi="Times New Roman"/>
          <w:sz w:val="24"/>
          <w:szCs w:val="24"/>
        </w:rPr>
        <w:t xml:space="preserve"> загальноосвітній школі №1, №2, №3, №4 комп’ютерне обладнання.</w:t>
      </w:r>
    </w:p>
    <w:p w:rsidR="00C17EAF" w:rsidRPr="005D51EF" w:rsidRDefault="00C17EAF" w:rsidP="00C40271">
      <w:pPr>
        <w:pStyle w:val="af2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16. Договір зберігання №37, яким надано на зберігання </w:t>
      </w:r>
      <w:proofErr w:type="spellStart"/>
      <w:r w:rsidRPr="005D51EF">
        <w:rPr>
          <w:rFonts w:ascii="Times New Roman" w:hAnsi="Times New Roman"/>
          <w:sz w:val="24"/>
          <w:szCs w:val="24"/>
        </w:rPr>
        <w:t>Южноукраїнській</w:t>
      </w:r>
      <w:proofErr w:type="spellEnd"/>
      <w:r w:rsidRPr="005D51EF">
        <w:rPr>
          <w:rFonts w:ascii="Times New Roman" w:hAnsi="Times New Roman"/>
          <w:sz w:val="24"/>
          <w:szCs w:val="24"/>
        </w:rPr>
        <w:t xml:space="preserve"> загальноосвітній школі №4 мікропрепарати, багатофункціональний планшет, колекція, комплекти портретів.</w:t>
      </w:r>
    </w:p>
    <w:p w:rsidR="00C17EAF" w:rsidRPr="005D51EF" w:rsidRDefault="00C17EAF" w:rsidP="00C40271">
      <w:pPr>
        <w:pStyle w:val="af2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17. Гарантійний талон на комп'ютерне обладнання, яке надано в  користування </w:t>
      </w:r>
      <w:proofErr w:type="spellStart"/>
      <w:r w:rsidRPr="005D51EF">
        <w:rPr>
          <w:rFonts w:ascii="Times New Roman" w:hAnsi="Times New Roman"/>
          <w:sz w:val="24"/>
          <w:szCs w:val="24"/>
        </w:rPr>
        <w:t>Южноукраїнській</w:t>
      </w:r>
      <w:proofErr w:type="spellEnd"/>
      <w:r w:rsidRPr="005D51EF">
        <w:rPr>
          <w:rFonts w:ascii="Times New Roman" w:hAnsi="Times New Roman"/>
          <w:sz w:val="24"/>
          <w:szCs w:val="24"/>
        </w:rPr>
        <w:t xml:space="preserve"> загальноосвітній школі №2.</w:t>
      </w:r>
    </w:p>
    <w:p w:rsidR="00C17EAF" w:rsidRPr="005D51EF" w:rsidRDefault="00C17EAF" w:rsidP="00C40271">
      <w:pPr>
        <w:pStyle w:val="af2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18. Гарантійний талон на комп'ютерне обладнання, посібник користувача, ліцензійний сертифікат, флеш-карта, яке надано в користування </w:t>
      </w:r>
      <w:proofErr w:type="spellStart"/>
      <w:r w:rsidRPr="005D51EF">
        <w:rPr>
          <w:rFonts w:ascii="Times New Roman" w:hAnsi="Times New Roman"/>
          <w:sz w:val="24"/>
          <w:szCs w:val="24"/>
        </w:rPr>
        <w:t>Южноукраїнській</w:t>
      </w:r>
      <w:proofErr w:type="spellEnd"/>
      <w:r w:rsidRPr="005D51EF">
        <w:rPr>
          <w:rFonts w:ascii="Times New Roman" w:hAnsi="Times New Roman"/>
          <w:sz w:val="24"/>
          <w:szCs w:val="24"/>
        </w:rPr>
        <w:t xml:space="preserve"> загальноосвітній школі №3.</w:t>
      </w:r>
    </w:p>
    <w:p w:rsidR="00C17EAF" w:rsidRPr="005D51EF" w:rsidRDefault="00C17EAF" w:rsidP="00826BD5">
      <w:pPr>
        <w:pStyle w:val="af2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19. Гарантійний талон на комп'ютерне обладнання, довідка, гарантії на обладнання, яке надано в користування </w:t>
      </w:r>
      <w:proofErr w:type="spellStart"/>
      <w:r w:rsidRPr="005D51EF">
        <w:rPr>
          <w:rFonts w:ascii="Times New Roman" w:hAnsi="Times New Roman"/>
          <w:sz w:val="24"/>
          <w:szCs w:val="24"/>
        </w:rPr>
        <w:t>Южноукраїнській</w:t>
      </w:r>
      <w:proofErr w:type="spellEnd"/>
      <w:r w:rsidRPr="005D51EF">
        <w:rPr>
          <w:rFonts w:ascii="Times New Roman" w:hAnsi="Times New Roman"/>
          <w:sz w:val="24"/>
          <w:szCs w:val="24"/>
        </w:rPr>
        <w:t xml:space="preserve"> загальноосвітній школі №4.</w:t>
      </w:r>
    </w:p>
    <w:p w:rsidR="00C17EAF" w:rsidRPr="005D51EF" w:rsidRDefault="00C17EAF" w:rsidP="00826BD5">
      <w:pPr>
        <w:pStyle w:val="af2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20.</w:t>
      </w:r>
      <w:r w:rsidRPr="005D51EF">
        <w:t xml:space="preserve"> </w:t>
      </w:r>
      <w:r w:rsidRPr="005D51EF">
        <w:rPr>
          <w:rFonts w:ascii="Times New Roman" w:hAnsi="Times New Roman"/>
          <w:sz w:val="24"/>
          <w:szCs w:val="24"/>
        </w:rPr>
        <w:t xml:space="preserve">Гарантійний талон на комп'ютерне обладнання, яке надано в  користування </w:t>
      </w:r>
      <w:proofErr w:type="spellStart"/>
      <w:r w:rsidRPr="005D51EF">
        <w:rPr>
          <w:rFonts w:ascii="Times New Roman" w:hAnsi="Times New Roman"/>
          <w:sz w:val="24"/>
          <w:szCs w:val="24"/>
        </w:rPr>
        <w:t>Южноукраїнській</w:t>
      </w:r>
      <w:proofErr w:type="spellEnd"/>
      <w:r w:rsidRPr="005D51EF">
        <w:rPr>
          <w:rFonts w:ascii="Times New Roman" w:hAnsi="Times New Roman"/>
          <w:sz w:val="24"/>
          <w:szCs w:val="24"/>
        </w:rPr>
        <w:t xml:space="preserve"> загальноосвітній школі №1.</w:t>
      </w:r>
    </w:p>
    <w:p w:rsidR="00C17EAF" w:rsidRPr="005D51EF" w:rsidRDefault="00C17EAF" w:rsidP="00826BD5">
      <w:pPr>
        <w:pStyle w:val="af2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 </w:t>
      </w:r>
    </w:p>
    <w:p w:rsidR="00C17EAF" w:rsidRPr="005D51EF" w:rsidRDefault="00C17EAF" w:rsidP="00327FB4">
      <w:pPr>
        <w:pStyle w:val="af2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Голова комісії _________________ </w:t>
      </w:r>
      <w:r w:rsidRPr="005D51EF">
        <w:rPr>
          <w:rFonts w:ascii="Times New Roman" w:hAnsi="Times New Roman"/>
          <w:sz w:val="24"/>
          <w:szCs w:val="24"/>
          <w:u w:val="single"/>
        </w:rPr>
        <w:t xml:space="preserve">М.А. </w:t>
      </w:r>
      <w:proofErr w:type="spellStart"/>
      <w:r w:rsidRPr="005D51EF">
        <w:rPr>
          <w:rFonts w:ascii="Times New Roman" w:hAnsi="Times New Roman"/>
          <w:sz w:val="24"/>
          <w:szCs w:val="24"/>
          <w:u w:val="single"/>
        </w:rPr>
        <w:t>Веселова</w:t>
      </w:r>
      <w:proofErr w:type="spellEnd"/>
    </w:p>
    <w:p w:rsidR="00C17EAF" w:rsidRPr="005D51EF" w:rsidRDefault="00C17EAF" w:rsidP="00327FB4">
      <w:pPr>
        <w:pStyle w:val="af2"/>
        <w:spacing w:before="0"/>
        <w:ind w:left="2693" w:hanging="425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>(підпис, ініціали та прізвище)</w:t>
      </w:r>
    </w:p>
    <w:p w:rsidR="00C17EAF" w:rsidRPr="005D51EF" w:rsidRDefault="00C17EAF" w:rsidP="00C3468C">
      <w:pPr>
        <w:pStyle w:val="af2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Члени комісії               ______________</w:t>
      </w:r>
      <w:r w:rsidRPr="005D51EF">
        <w:rPr>
          <w:rFonts w:ascii="Times New Roman" w:hAnsi="Times New Roman"/>
          <w:sz w:val="24"/>
          <w:szCs w:val="24"/>
          <w:u w:val="single"/>
        </w:rPr>
        <w:t>Є.М. Білик</w:t>
      </w:r>
      <w:r w:rsidRPr="005D51EF">
        <w:rPr>
          <w:rFonts w:ascii="Times New Roman" w:hAnsi="Times New Roman"/>
          <w:sz w:val="24"/>
          <w:szCs w:val="24"/>
        </w:rPr>
        <w:t>___</w:t>
      </w:r>
    </w:p>
    <w:p w:rsidR="00C17EAF" w:rsidRPr="005D51EF" w:rsidRDefault="00C17EAF" w:rsidP="00327FB4">
      <w:pPr>
        <w:pStyle w:val="af2"/>
        <w:spacing w:before="0"/>
        <w:ind w:left="2228" w:firstLine="0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 xml:space="preserve"> (підпис, ініціали та прізвище)</w:t>
      </w:r>
    </w:p>
    <w:p w:rsidR="00C17EAF" w:rsidRPr="005D51EF" w:rsidRDefault="00C17EAF" w:rsidP="00327FB4">
      <w:pPr>
        <w:pStyle w:val="af2"/>
        <w:spacing w:before="0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                          ______________</w:t>
      </w:r>
      <w:r w:rsidRPr="005D51EF">
        <w:rPr>
          <w:rFonts w:ascii="Times New Roman" w:hAnsi="Times New Roman"/>
          <w:sz w:val="24"/>
          <w:szCs w:val="24"/>
          <w:u w:val="single"/>
        </w:rPr>
        <w:t xml:space="preserve">А.В. </w:t>
      </w:r>
      <w:proofErr w:type="spellStart"/>
      <w:r w:rsidRPr="005D51EF">
        <w:rPr>
          <w:rFonts w:ascii="Times New Roman" w:hAnsi="Times New Roman"/>
          <w:sz w:val="24"/>
          <w:szCs w:val="24"/>
          <w:u w:val="single"/>
        </w:rPr>
        <w:t>Лакутіна</w:t>
      </w:r>
      <w:proofErr w:type="spellEnd"/>
      <w:r w:rsidRPr="005D51EF">
        <w:rPr>
          <w:rFonts w:ascii="Times New Roman" w:hAnsi="Times New Roman"/>
          <w:sz w:val="24"/>
          <w:szCs w:val="24"/>
        </w:rPr>
        <w:t>__</w:t>
      </w:r>
    </w:p>
    <w:p w:rsidR="00C17EAF" w:rsidRPr="005D51EF" w:rsidRDefault="00C17EAF" w:rsidP="00327FB4">
      <w:pPr>
        <w:pStyle w:val="af2"/>
        <w:spacing w:before="0"/>
        <w:ind w:left="2228" w:firstLine="0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 xml:space="preserve"> (підпис, ініціали та прізвище)</w:t>
      </w:r>
    </w:p>
    <w:p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                        ______________</w:t>
      </w:r>
      <w:r w:rsidRPr="005D51EF">
        <w:rPr>
          <w:rFonts w:ascii="Times New Roman" w:hAnsi="Times New Roman"/>
          <w:sz w:val="24"/>
          <w:szCs w:val="24"/>
          <w:u w:val="single"/>
        </w:rPr>
        <w:t xml:space="preserve">А. О. </w:t>
      </w:r>
      <w:proofErr w:type="spellStart"/>
      <w:r w:rsidRPr="005D51EF">
        <w:rPr>
          <w:rFonts w:ascii="Times New Roman" w:hAnsi="Times New Roman"/>
          <w:sz w:val="24"/>
          <w:szCs w:val="24"/>
          <w:u w:val="single"/>
        </w:rPr>
        <w:t>Лопушенко</w:t>
      </w:r>
      <w:proofErr w:type="spellEnd"/>
    </w:p>
    <w:p w:rsidR="00C17EAF" w:rsidRPr="005D51EF" w:rsidRDefault="00C17EAF" w:rsidP="00327FB4">
      <w:pPr>
        <w:pStyle w:val="af2"/>
        <w:spacing w:before="0"/>
        <w:ind w:left="2228" w:firstLine="0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 xml:space="preserve"> (підпис, ініціали та прізвище)</w:t>
      </w:r>
    </w:p>
    <w:p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                         ___________    </w:t>
      </w:r>
      <w:r w:rsidRPr="005D51EF">
        <w:rPr>
          <w:rFonts w:ascii="Times New Roman" w:hAnsi="Times New Roman"/>
          <w:sz w:val="24"/>
          <w:szCs w:val="24"/>
          <w:u w:val="single"/>
        </w:rPr>
        <w:t xml:space="preserve"> Н.В. </w:t>
      </w:r>
      <w:proofErr w:type="spellStart"/>
      <w:r w:rsidRPr="005D51EF">
        <w:rPr>
          <w:rFonts w:ascii="Times New Roman" w:hAnsi="Times New Roman"/>
          <w:sz w:val="24"/>
          <w:szCs w:val="24"/>
          <w:u w:val="single"/>
        </w:rPr>
        <w:t>Сокульська</w:t>
      </w:r>
      <w:proofErr w:type="spellEnd"/>
      <w:r w:rsidRPr="005D51EF">
        <w:rPr>
          <w:rFonts w:ascii="Times New Roman" w:hAnsi="Times New Roman"/>
          <w:sz w:val="24"/>
          <w:szCs w:val="24"/>
        </w:rPr>
        <w:t>_</w:t>
      </w:r>
    </w:p>
    <w:p w:rsidR="00C17EAF" w:rsidRPr="005D51EF" w:rsidRDefault="00C17EAF" w:rsidP="00327FB4">
      <w:pPr>
        <w:pStyle w:val="af2"/>
        <w:spacing w:before="0"/>
        <w:ind w:left="2228" w:firstLine="0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 xml:space="preserve"> (підпис, ініціали та прізвище)</w:t>
      </w:r>
    </w:p>
    <w:p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C17EAF" w:rsidRPr="005D51EF" w:rsidRDefault="00C17EAF" w:rsidP="00FB7C5E">
      <w:pPr>
        <w:pStyle w:val="af2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_____ ___________ 2021 р. </w:t>
      </w:r>
    </w:p>
    <w:p w:rsidR="00C17EAF" w:rsidRPr="005D51EF" w:rsidRDefault="00C17EAF" w:rsidP="00327FB4">
      <w:pPr>
        <w:rPr>
          <w:lang w:val="uk-UA"/>
        </w:rPr>
      </w:pPr>
    </w:p>
    <w:p w:rsidR="00C17EAF" w:rsidRPr="005D51EF" w:rsidRDefault="00C17EAF" w:rsidP="00327FB4">
      <w:pPr>
        <w:rPr>
          <w:lang w:val="uk-UA"/>
        </w:rPr>
      </w:pPr>
    </w:p>
    <w:p w:rsidR="00C17EAF" w:rsidRDefault="00C17EAF" w:rsidP="00327FB4">
      <w:pPr>
        <w:rPr>
          <w:lang w:val="uk-UA"/>
        </w:rPr>
      </w:pPr>
    </w:p>
    <w:p w:rsidR="008E2B98" w:rsidRPr="008E2B98" w:rsidRDefault="008E2B98" w:rsidP="00327FB4">
      <w:pPr>
        <w:rPr>
          <w:sz w:val="24"/>
          <w:szCs w:val="24"/>
          <w:lang w:val="uk-UA"/>
        </w:rPr>
      </w:pPr>
      <w:r w:rsidRPr="008E2B98">
        <w:rPr>
          <w:sz w:val="24"/>
          <w:szCs w:val="24"/>
          <w:lang w:val="uk-UA"/>
        </w:rPr>
        <w:t>Секретар міської ради                                                                           М.О.</w:t>
      </w:r>
      <w:r>
        <w:rPr>
          <w:sz w:val="24"/>
          <w:szCs w:val="24"/>
          <w:lang w:val="uk-UA"/>
        </w:rPr>
        <w:t xml:space="preserve"> </w:t>
      </w:r>
      <w:proofErr w:type="spellStart"/>
      <w:r w:rsidRPr="008E2B98">
        <w:rPr>
          <w:sz w:val="24"/>
          <w:szCs w:val="24"/>
          <w:lang w:val="uk-UA"/>
        </w:rPr>
        <w:t>Пелюх</w:t>
      </w:r>
      <w:proofErr w:type="spellEnd"/>
    </w:p>
    <w:sectPr w:rsidR="008E2B98" w:rsidRPr="008E2B98" w:rsidSect="00C52740">
      <w:headerReference w:type="even" r:id="rId9"/>
      <w:footerReference w:type="even" r:id="rId10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7B8" w:rsidRDefault="003107B8">
      <w:r>
        <w:separator/>
      </w:r>
    </w:p>
  </w:endnote>
  <w:endnote w:type="continuationSeparator" w:id="0">
    <w:p w:rsidR="003107B8" w:rsidRDefault="0031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EAF" w:rsidRDefault="00C17EAF" w:rsidP="00EC6F8C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17EAF" w:rsidRDefault="00C17EA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7B8" w:rsidRDefault="003107B8">
      <w:r>
        <w:separator/>
      </w:r>
    </w:p>
  </w:footnote>
  <w:footnote w:type="continuationSeparator" w:id="0">
    <w:p w:rsidR="003107B8" w:rsidRDefault="0031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EAF" w:rsidRDefault="00C17EAF" w:rsidP="00695E2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17EAF" w:rsidRDefault="00C17E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F1"/>
    <w:multiLevelType w:val="hybridMultilevel"/>
    <w:tmpl w:val="852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530DF7"/>
    <w:multiLevelType w:val="hybridMultilevel"/>
    <w:tmpl w:val="255CB4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115A35"/>
    <w:multiLevelType w:val="hybridMultilevel"/>
    <w:tmpl w:val="A50A24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973BD6"/>
    <w:multiLevelType w:val="hybridMultilevel"/>
    <w:tmpl w:val="7FCC1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82C7A24"/>
    <w:multiLevelType w:val="hybridMultilevel"/>
    <w:tmpl w:val="D12C2280"/>
    <w:lvl w:ilvl="0" w:tplc="814001A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2F5D3D68"/>
    <w:multiLevelType w:val="hybridMultilevel"/>
    <w:tmpl w:val="FC0868C4"/>
    <w:lvl w:ilvl="0" w:tplc="AC26C5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8E778D"/>
    <w:multiLevelType w:val="hybridMultilevel"/>
    <w:tmpl w:val="7B0AC8A6"/>
    <w:lvl w:ilvl="0" w:tplc="78BEB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964DC9"/>
    <w:multiLevelType w:val="multilevel"/>
    <w:tmpl w:val="3C2E2CBA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8" w15:restartNumberingAfterBreak="0">
    <w:nsid w:val="39576B41"/>
    <w:multiLevelType w:val="hybridMultilevel"/>
    <w:tmpl w:val="E1FC23F0"/>
    <w:lvl w:ilvl="0" w:tplc="0419000F">
      <w:start w:val="1"/>
      <w:numFmt w:val="decimal"/>
      <w:lvlText w:val="%1."/>
      <w:lvlJc w:val="left"/>
      <w:pPr>
        <w:tabs>
          <w:tab w:val="num" w:pos="801"/>
        </w:tabs>
        <w:ind w:left="8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9" w15:restartNumberingAfterBreak="0">
    <w:nsid w:val="51852A01"/>
    <w:multiLevelType w:val="hybridMultilevel"/>
    <w:tmpl w:val="58AEA726"/>
    <w:lvl w:ilvl="0" w:tplc="06380F04">
      <w:start w:val="1"/>
      <w:numFmt w:val="decimal"/>
      <w:lvlText w:val="%1."/>
      <w:lvlJc w:val="left"/>
      <w:pPr>
        <w:tabs>
          <w:tab w:val="num" w:pos="675"/>
        </w:tabs>
        <w:ind w:left="675" w:hanging="39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0" w15:restartNumberingAfterBreak="0">
    <w:nsid w:val="59B425BA"/>
    <w:multiLevelType w:val="hybridMultilevel"/>
    <w:tmpl w:val="FBA0B6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AB06B6E"/>
    <w:multiLevelType w:val="hybridMultilevel"/>
    <w:tmpl w:val="56FC8D2A"/>
    <w:lvl w:ilvl="0" w:tplc="F71ECAB6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72C4737"/>
    <w:multiLevelType w:val="hybridMultilevel"/>
    <w:tmpl w:val="AE1E37AC"/>
    <w:lvl w:ilvl="0" w:tplc="28E67F1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DE15DD"/>
    <w:multiLevelType w:val="hybridMultilevel"/>
    <w:tmpl w:val="AF781428"/>
    <w:lvl w:ilvl="0" w:tplc="7B4237F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9879A5"/>
    <w:multiLevelType w:val="hybridMultilevel"/>
    <w:tmpl w:val="6F22CE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137E7D"/>
    <w:multiLevelType w:val="multilevel"/>
    <w:tmpl w:val="8EAE4E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6" w15:restartNumberingAfterBreak="0">
    <w:nsid w:val="762372A9"/>
    <w:multiLevelType w:val="hybridMultilevel"/>
    <w:tmpl w:val="0B5ABB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15"/>
  </w:num>
  <w:num w:numId="14">
    <w:abstractNumId w:val="2"/>
  </w:num>
  <w:num w:numId="15">
    <w:abstractNumId w:val="0"/>
  </w:num>
  <w:num w:numId="16">
    <w:abstractNumId w:val="1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BED"/>
    <w:rsid w:val="00003331"/>
    <w:rsid w:val="00004ED8"/>
    <w:rsid w:val="0000724E"/>
    <w:rsid w:val="000104F0"/>
    <w:rsid w:val="00013443"/>
    <w:rsid w:val="00013DCC"/>
    <w:rsid w:val="00015C7C"/>
    <w:rsid w:val="0002551A"/>
    <w:rsid w:val="0002603A"/>
    <w:rsid w:val="000331A8"/>
    <w:rsid w:val="000331FB"/>
    <w:rsid w:val="00044A85"/>
    <w:rsid w:val="0004783B"/>
    <w:rsid w:val="00051D21"/>
    <w:rsid w:val="00057E64"/>
    <w:rsid w:val="00060151"/>
    <w:rsid w:val="00060742"/>
    <w:rsid w:val="00062CF3"/>
    <w:rsid w:val="00062F47"/>
    <w:rsid w:val="000737D9"/>
    <w:rsid w:val="000738FA"/>
    <w:rsid w:val="0007414F"/>
    <w:rsid w:val="000761C2"/>
    <w:rsid w:val="000914E8"/>
    <w:rsid w:val="00094298"/>
    <w:rsid w:val="00094FF2"/>
    <w:rsid w:val="00095977"/>
    <w:rsid w:val="000A312E"/>
    <w:rsid w:val="000A4A12"/>
    <w:rsid w:val="000A4C47"/>
    <w:rsid w:val="000A5C4D"/>
    <w:rsid w:val="000C02FB"/>
    <w:rsid w:val="000C15C0"/>
    <w:rsid w:val="000C4F5C"/>
    <w:rsid w:val="000D3238"/>
    <w:rsid w:val="000D4759"/>
    <w:rsid w:val="000D4EB8"/>
    <w:rsid w:val="000E0CCB"/>
    <w:rsid w:val="000E27B1"/>
    <w:rsid w:val="000E37D5"/>
    <w:rsid w:val="000E4409"/>
    <w:rsid w:val="000E5AA6"/>
    <w:rsid w:val="000F15CB"/>
    <w:rsid w:val="000F2921"/>
    <w:rsid w:val="000F5B38"/>
    <w:rsid w:val="000F722E"/>
    <w:rsid w:val="0010063B"/>
    <w:rsid w:val="0010329B"/>
    <w:rsid w:val="001049ED"/>
    <w:rsid w:val="00105BC2"/>
    <w:rsid w:val="00106974"/>
    <w:rsid w:val="00106DDF"/>
    <w:rsid w:val="00107D50"/>
    <w:rsid w:val="0012364C"/>
    <w:rsid w:val="001272FE"/>
    <w:rsid w:val="00130D32"/>
    <w:rsid w:val="00131382"/>
    <w:rsid w:val="00135F82"/>
    <w:rsid w:val="001426F0"/>
    <w:rsid w:val="001476DD"/>
    <w:rsid w:val="0015066D"/>
    <w:rsid w:val="00150870"/>
    <w:rsid w:val="00151013"/>
    <w:rsid w:val="00151E5B"/>
    <w:rsid w:val="00152131"/>
    <w:rsid w:val="00152CEB"/>
    <w:rsid w:val="00156D02"/>
    <w:rsid w:val="00157D17"/>
    <w:rsid w:val="00157FE3"/>
    <w:rsid w:val="00163D2A"/>
    <w:rsid w:val="00167C29"/>
    <w:rsid w:val="001750F3"/>
    <w:rsid w:val="00177821"/>
    <w:rsid w:val="00177E5C"/>
    <w:rsid w:val="00177FD6"/>
    <w:rsid w:val="00191D95"/>
    <w:rsid w:val="001A28D9"/>
    <w:rsid w:val="001A296A"/>
    <w:rsid w:val="001A442F"/>
    <w:rsid w:val="001A5BF0"/>
    <w:rsid w:val="001B0432"/>
    <w:rsid w:val="001B1CEE"/>
    <w:rsid w:val="001B1D57"/>
    <w:rsid w:val="001B4624"/>
    <w:rsid w:val="001D0071"/>
    <w:rsid w:val="001D1861"/>
    <w:rsid w:val="001D1BDC"/>
    <w:rsid w:val="001D223C"/>
    <w:rsid w:val="001D5766"/>
    <w:rsid w:val="001D6182"/>
    <w:rsid w:val="001D77F8"/>
    <w:rsid w:val="001D7B2E"/>
    <w:rsid w:val="001D7EA7"/>
    <w:rsid w:val="001F07AD"/>
    <w:rsid w:val="001F3424"/>
    <w:rsid w:val="001F3D70"/>
    <w:rsid w:val="002138DE"/>
    <w:rsid w:val="0021390B"/>
    <w:rsid w:val="00217E81"/>
    <w:rsid w:val="00220186"/>
    <w:rsid w:val="00220A94"/>
    <w:rsid w:val="0022113D"/>
    <w:rsid w:val="00222D3F"/>
    <w:rsid w:val="0022728F"/>
    <w:rsid w:val="00230D8A"/>
    <w:rsid w:val="00232450"/>
    <w:rsid w:val="0023508C"/>
    <w:rsid w:val="002417A0"/>
    <w:rsid w:val="00244EB5"/>
    <w:rsid w:val="002477A1"/>
    <w:rsid w:val="00251C4B"/>
    <w:rsid w:val="00253C07"/>
    <w:rsid w:val="0025436D"/>
    <w:rsid w:val="00256438"/>
    <w:rsid w:val="0025732C"/>
    <w:rsid w:val="002579C5"/>
    <w:rsid w:val="00257EE3"/>
    <w:rsid w:val="00265EDB"/>
    <w:rsid w:val="002668E4"/>
    <w:rsid w:val="002670FA"/>
    <w:rsid w:val="00267422"/>
    <w:rsid w:val="002677DE"/>
    <w:rsid w:val="00267830"/>
    <w:rsid w:val="002759E0"/>
    <w:rsid w:val="002760E5"/>
    <w:rsid w:val="00276800"/>
    <w:rsid w:val="00276E33"/>
    <w:rsid w:val="0027746A"/>
    <w:rsid w:val="0027796E"/>
    <w:rsid w:val="00280BED"/>
    <w:rsid w:val="002827FD"/>
    <w:rsid w:val="002833D1"/>
    <w:rsid w:val="0028408D"/>
    <w:rsid w:val="00284A80"/>
    <w:rsid w:val="0029088E"/>
    <w:rsid w:val="00291AE1"/>
    <w:rsid w:val="00293376"/>
    <w:rsid w:val="00297597"/>
    <w:rsid w:val="002979B9"/>
    <w:rsid w:val="002A1916"/>
    <w:rsid w:val="002A2497"/>
    <w:rsid w:val="002A7A4D"/>
    <w:rsid w:val="002B09C3"/>
    <w:rsid w:val="002B26EE"/>
    <w:rsid w:val="002B712F"/>
    <w:rsid w:val="002B7510"/>
    <w:rsid w:val="002C10B5"/>
    <w:rsid w:val="002C10F2"/>
    <w:rsid w:val="002C4A97"/>
    <w:rsid w:val="002D0F42"/>
    <w:rsid w:val="002D2E10"/>
    <w:rsid w:val="002D616E"/>
    <w:rsid w:val="002D79D3"/>
    <w:rsid w:val="002E0357"/>
    <w:rsid w:val="002E0F54"/>
    <w:rsid w:val="002E136B"/>
    <w:rsid w:val="002E27DA"/>
    <w:rsid w:val="002E3612"/>
    <w:rsid w:val="002E5B20"/>
    <w:rsid w:val="002F0AAD"/>
    <w:rsid w:val="002F118C"/>
    <w:rsid w:val="002F14F8"/>
    <w:rsid w:val="002F1B73"/>
    <w:rsid w:val="002F1D5C"/>
    <w:rsid w:val="003042D4"/>
    <w:rsid w:val="003053C0"/>
    <w:rsid w:val="003077D4"/>
    <w:rsid w:val="003104AA"/>
    <w:rsid w:val="003107B8"/>
    <w:rsid w:val="00325EAF"/>
    <w:rsid w:val="00327ABA"/>
    <w:rsid w:val="00327FB4"/>
    <w:rsid w:val="00327FBB"/>
    <w:rsid w:val="00335386"/>
    <w:rsid w:val="00340280"/>
    <w:rsid w:val="00341846"/>
    <w:rsid w:val="00342543"/>
    <w:rsid w:val="00350A80"/>
    <w:rsid w:val="00351FAA"/>
    <w:rsid w:val="0035251E"/>
    <w:rsid w:val="00352890"/>
    <w:rsid w:val="0035641E"/>
    <w:rsid w:val="00356925"/>
    <w:rsid w:val="00356A29"/>
    <w:rsid w:val="00356EE8"/>
    <w:rsid w:val="00357BAC"/>
    <w:rsid w:val="00361975"/>
    <w:rsid w:val="00362C4A"/>
    <w:rsid w:val="003718D6"/>
    <w:rsid w:val="00371FCD"/>
    <w:rsid w:val="003732FA"/>
    <w:rsid w:val="003760CF"/>
    <w:rsid w:val="00382261"/>
    <w:rsid w:val="0038338B"/>
    <w:rsid w:val="00384A6C"/>
    <w:rsid w:val="00387E87"/>
    <w:rsid w:val="00391B27"/>
    <w:rsid w:val="00392761"/>
    <w:rsid w:val="003A5C65"/>
    <w:rsid w:val="003B04E7"/>
    <w:rsid w:val="003B0AA7"/>
    <w:rsid w:val="003B2364"/>
    <w:rsid w:val="003B24B0"/>
    <w:rsid w:val="003B524D"/>
    <w:rsid w:val="003B61DD"/>
    <w:rsid w:val="003C22CF"/>
    <w:rsid w:val="003C26F1"/>
    <w:rsid w:val="003C67B4"/>
    <w:rsid w:val="003D181A"/>
    <w:rsid w:val="003D35E9"/>
    <w:rsid w:val="003D431D"/>
    <w:rsid w:val="003D592C"/>
    <w:rsid w:val="003D7E31"/>
    <w:rsid w:val="003E2396"/>
    <w:rsid w:val="003E24BD"/>
    <w:rsid w:val="003E4646"/>
    <w:rsid w:val="003E6CB0"/>
    <w:rsid w:val="003E79C9"/>
    <w:rsid w:val="003F0714"/>
    <w:rsid w:val="003F1462"/>
    <w:rsid w:val="003F6987"/>
    <w:rsid w:val="003F78DB"/>
    <w:rsid w:val="00401C0F"/>
    <w:rsid w:val="00410CC5"/>
    <w:rsid w:val="00411E51"/>
    <w:rsid w:val="004145DD"/>
    <w:rsid w:val="00414C48"/>
    <w:rsid w:val="00415AD7"/>
    <w:rsid w:val="00420A23"/>
    <w:rsid w:val="00424F43"/>
    <w:rsid w:val="004254BA"/>
    <w:rsid w:val="004263CA"/>
    <w:rsid w:val="00432B9F"/>
    <w:rsid w:val="004334B2"/>
    <w:rsid w:val="00434472"/>
    <w:rsid w:val="0044121F"/>
    <w:rsid w:val="004421E0"/>
    <w:rsid w:val="004426C0"/>
    <w:rsid w:val="00442CC2"/>
    <w:rsid w:val="004435F7"/>
    <w:rsid w:val="00450F14"/>
    <w:rsid w:val="00453AF0"/>
    <w:rsid w:val="0045421E"/>
    <w:rsid w:val="00456089"/>
    <w:rsid w:val="00460282"/>
    <w:rsid w:val="0046038F"/>
    <w:rsid w:val="00462D8D"/>
    <w:rsid w:val="004638E9"/>
    <w:rsid w:val="00471F92"/>
    <w:rsid w:val="00472557"/>
    <w:rsid w:val="00472F54"/>
    <w:rsid w:val="0047324D"/>
    <w:rsid w:val="00486345"/>
    <w:rsid w:val="00487375"/>
    <w:rsid w:val="00491C13"/>
    <w:rsid w:val="00491F00"/>
    <w:rsid w:val="004933FF"/>
    <w:rsid w:val="00496ABF"/>
    <w:rsid w:val="004A047B"/>
    <w:rsid w:val="004A09A6"/>
    <w:rsid w:val="004A1195"/>
    <w:rsid w:val="004A2655"/>
    <w:rsid w:val="004A3CAD"/>
    <w:rsid w:val="004A4A50"/>
    <w:rsid w:val="004A70FC"/>
    <w:rsid w:val="004B4059"/>
    <w:rsid w:val="004B7B33"/>
    <w:rsid w:val="004C194A"/>
    <w:rsid w:val="004C632C"/>
    <w:rsid w:val="004D053A"/>
    <w:rsid w:val="004D3CB7"/>
    <w:rsid w:val="004D57D4"/>
    <w:rsid w:val="004E05C3"/>
    <w:rsid w:val="004E0847"/>
    <w:rsid w:val="004E158A"/>
    <w:rsid w:val="004E71BE"/>
    <w:rsid w:val="004F3229"/>
    <w:rsid w:val="004F426E"/>
    <w:rsid w:val="004F4A7B"/>
    <w:rsid w:val="004F4BF2"/>
    <w:rsid w:val="00502E28"/>
    <w:rsid w:val="00504D5E"/>
    <w:rsid w:val="00504EAD"/>
    <w:rsid w:val="00514557"/>
    <w:rsid w:val="005179BD"/>
    <w:rsid w:val="0052092B"/>
    <w:rsid w:val="00525016"/>
    <w:rsid w:val="00525C8D"/>
    <w:rsid w:val="005351D3"/>
    <w:rsid w:val="00536061"/>
    <w:rsid w:val="00536C98"/>
    <w:rsid w:val="005401CF"/>
    <w:rsid w:val="005419A5"/>
    <w:rsid w:val="0054248B"/>
    <w:rsid w:val="00542D6B"/>
    <w:rsid w:val="00546BEF"/>
    <w:rsid w:val="00547A8F"/>
    <w:rsid w:val="005512AA"/>
    <w:rsid w:val="00553E06"/>
    <w:rsid w:val="005644C6"/>
    <w:rsid w:val="00565113"/>
    <w:rsid w:val="00574D99"/>
    <w:rsid w:val="005750E2"/>
    <w:rsid w:val="005752EE"/>
    <w:rsid w:val="005770AD"/>
    <w:rsid w:val="005803E8"/>
    <w:rsid w:val="00580DE5"/>
    <w:rsid w:val="00581BFA"/>
    <w:rsid w:val="00582B35"/>
    <w:rsid w:val="00585198"/>
    <w:rsid w:val="005855B6"/>
    <w:rsid w:val="00587D70"/>
    <w:rsid w:val="0059019B"/>
    <w:rsid w:val="0059235C"/>
    <w:rsid w:val="00595C34"/>
    <w:rsid w:val="00596609"/>
    <w:rsid w:val="0059718C"/>
    <w:rsid w:val="005A09F9"/>
    <w:rsid w:val="005A0EB5"/>
    <w:rsid w:val="005A21C4"/>
    <w:rsid w:val="005A65D1"/>
    <w:rsid w:val="005B15C0"/>
    <w:rsid w:val="005B346B"/>
    <w:rsid w:val="005B3A13"/>
    <w:rsid w:val="005B5B9B"/>
    <w:rsid w:val="005B6613"/>
    <w:rsid w:val="005C2126"/>
    <w:rsid w:val="005C24ED"/>
    <w:rsid w:val="005C346D"/>
    <w:rsid w:val="005C3A82"/>
    <w:rsid w:val="005C476A"/>
    <w:rsid w:val="005C610F"/>
    <w:rsid w:val="005D1746"/>
    <w:rsid w:val="005D1C42"/>
    <w:rsid w:val="005D35C1"/>
    <w:rsid w:val="005D51EF"/>
    <w:rsid w:val="005D601A"/>
    <w:rsid w:val="005D7F55"/>
    <w:rsid w:val="005D7FB1"/>
    <w:rsid w:val="005D7FEE"/>
    <w:rsid w:val="005E2B86"/>
    <w:rsid w:val="005E3F8B"/>
    <w:rsid w:val="005E435F"/>
    <w:rsid w:val="005E57E1"/>
    <w:rsid w:val="005E5E5B"/>
    <w:rsid w:val="005E7722"/>
    <w:rsid w:val="005F07D5"/>
    <w:rsid w:val="005F1138"/>
    <w:rsid w:val="005F3398"/>
    <w:rsid w:val="005F775A"/>
    <w:rsid w:val="00605F38"/>
    <w:rsid w:val="006067B2"/>
    <w:rsid w:val="0061365A"/>
    <w:rsid w:val="0061696D"/>
    <w:rsid w:val="0062103D"/>
    <w:rsid w:val="0062121A"/>
    <w:rsid w:val="006232FA"/>
    <w:rsid w:val="006243E4"/>
    <w:rsid w:val="0062686D"/>
    <w:rsid w:val="00633872"/>
    <w:rsid w:val="00636FA8"/>
    <w:rsid w:val="00640995"/>
    <w:rsid w:val="00647DE7"/>
    <w:rsid w:val="00650AD5"/>
    <w:rsid w:val="00654BFE"/>
    <w:rsid w:val="0065603B"/>
    <w:rsid w:val="00657B7A"/>
    <w:rsid w:val="006631ED"/>
    <w:rsid w:val="006668F6"/>
    <w:rsid w:val="00666E83"/>
    <w:rsid w:val="0067060C"/>
    <w:rsid w:val="00672182"/>
    <w:rsid w:val="00672F86"/>
    <w:rsid w:val="006757CF"/>
    <w:rsid w:val="00675D44"/>
    <w:rsid w:val="006837F0"/>
    <w:rsid w:val="0068446E"/>
    <w:rsid w:val="00691DDE"/>
    <w:rsid w:val="00695E21"/>
    <w:rsid w:val="006A1A47"/>
    <w:rsid w:val="006A36EC"/>
    <w:rsid w:val="006A453B"/>
    <w:rsid w:val="006A45C5"/>
    <w:rsid w:val="006A4A5B"/>
    <w:rsid w:val="006A696C"/>
    <w:rsid w:val="006A7722"/>
    <w:rsid w:val="006B015C"/>
    <w:rsid w:val="006B5E2C"/>
    <w:rsid w:val="006C010A"/>
    <w:rsid w:val="006C1B34"/>
    <w:rsid w:val="006C2D60"/>
    <w:rsid w:val="006C40F8"/>
    <w:rsid w:val="006C4AE1"/>
    <w:rsid w:val="006D62E1"/>
    <w:rsid w:val="006D77D6"/>
    <w:rsid w:val="006E4051"/>
    <w:rsid w:val="006E697C"/>
    <w:rsid w:val="006E7A38"/>
    <w:rsid w:val="006F1BEA"/>
    <w:rsid w:val="006F2546"/>
    <w:rsid w:val="006F2BCB"/>
    <w:rsid w:val="006F3AA2"/>
    <w:rsid w:val="006F5AFC"/>
    <w:rsid w:val="007033B7"/>
    <w:rsid w:val="00706C0E"/>
    <w:rsid w:val="007125A7"/>
    <w:rsid w:val="0071411A"/>
    <w:rsid w:val="007239A6"/>
    <w:rsid w:val="007243B3"/>
    <w:rsid w:val="0072523C"/>
    <w:rsid w:val="00725836"/>
    <w:rsid w:val="00727320"/>
    <w:rsid w:val="00732EFC"/>
    <w:rsid w:val="00733810"/>
    <w:rsid w:val="00737D07"/>
    <w:rsid w:val="0074156B"/>
    <w:rsid w:val="00741C77"/>
    <w:rsid w:val="0074231C"/>
    <w:rsid w:val="00743D05"/>
    <w:rsid w:val="00744594"/>
    <w:rsid w:val="00745751"/>
    <w:rsid w:val="00745B32"/>
    <w:rsid w:val="00745B57"/>
    <w:rsid w:val="00746E6B"/>
    <w:rsid w:val="0075052D"/>
    <w:rsid w:val="00753C8F"/>
    <w:rsid w:val="00754E10"/>
    <w:rsid w:val="007603E7"/>
    <w:rsid w:val="007618CA"/>
    <w:rsid w:val="00761E1E"/>
    <w:rsid w:val="007644D0"/>
    <w:rsid w:val="007705E3"/>
    <w:rsid w:val="00771286"/>
    <w:rsid w:val="00771296"/>
    <w:rsid w:val="00772408"/>
    <w:rsid w:val="007735B0"/>
    <w:rsid w:val="00773CEB"/>
    <w:rsid w:val="00776232"/>
    <w:rsid w:val="00776977"/>
    <w:rsid w:val="00782ABA"/>
    <w:rsid w:val="00785354"/>
    <w:rsid w:val="00785F05"/>
    <w:rsid w:val="00791E7C"/>
    <w:rsid w:val="00792A1F"/>
    <w:rsid w:val="00793756"/>
    <w:rsid w:val="0079434D"/>
    <w:rsid w:val="007962FD"/>
    <w:rsid w:val="007978E0"/>
    <w:rsid w:val="007A0309"/>
    <w:rsid w:val="007A1930"/>
    <w:rsid w:val="007A27DA"/>
    <w:rsid w:val="007A41D2"/>
    <w:rsid w:val="007A5006"/>
    <w:rsid w:val="007B2288"/>
    <w:rsid w:val="007B24E2"/>
    <w:rsid w:val="007B2C84"/>
    <w:rsid w:val="007B43EC"/>
    <w:rsid w:val="007B58AB"/>
    <w:rsid w:val="007B61E3"/>
    <w:rsid w:val="007B751C"/>
    <w:rsid w:val="007C137A"/>
    <w:rsid w:val="007D0395"/>
    <w:rsid w:val="007D0B03"/>
    <w:rsid w:val="007D1CF6"/>
    <w:rsid w:val="007D5DF2"/>
    <w:rsid w:val="007D73D8"/>
    <w:rsid w:val="007D78DD"/>
    <w:rsid w:val="007E21A6"/>
    <w:rsid w:val="007E225F"/>
    <w:rsid w:val="007E4843"/>
    <w:rsid w:val="007E4C62"/>
    <w:rsid w:val="007E6C44"/>
    <w:rsid w:val="007E6FB4"/>
    <w:rsid w:val="007E71E8"/>
    <w:rsid w:val="007F2E6F"/>
    <w:rsid w:val="007F50BE"/>
    <w:rsid w:val="008006A0"/>
    <w:rsid w:val="00800C03"/>
    <w:rsid w:val="00801610"/>
    <w:rsid w:val="00804557"/>
    <w:rsid w:val="008111D9"/>
    <w:rsid w:val="00811CF7"/>
    <w:rsid w:val="00814FFC"/>
    <w:rsid w:val="008157A1"/>
    <w:rsid w:val="00817EB3"/>
    <w:rsid w:val="00822CE4"/>
    <w:rsid w:val="0082328A"/>
    <w:rsid w:val="00824C3A"/>
    <w:rsid w:val="00825D57"/>
    <w:rsid w:val="00826BD5"/>
    <w:rsid w:val="00827C54"/>
    <w:rsid w:val="00830541"/>
    <w:rsid w:val="00832E64"/>
    <w:rsid w:val="00836AC8"/>
    <w:rsid w:val="008475B6"/>
    <w:rsid w:val="00851746"/>
    <w:rsid w:val="008518C0"/>
    <w:rsid w:val="00851CC6"/>
    <w:rsid w:val="0085419C"/>
    <w:rsid w:val="008552AA"/>
    <w:rsid w:val="00855B90"/>
    <w:rsid w:val="00863B85"/>
    <w:rsid w:val="008645F4"/>
    <w:rsid w:val="00866C92"/>
    <w:rsid w:val="0087108E"/>
    <w:rsid w:val="00874121"/>
    <w:rsid w:val="0087657F"/>
    <w:rsid w:val="00882BB7"/>
    <w:rsid w:val="00885008"/>
    <w:rsid w:val="00886804"/>
    <w:rsid w:val="00886C3D"/>
    <w:rsid w:val="008900E4"/>
    <w:rsid w:val="00890968"/>
    <w:rsid w:val="00890C1B"/>
    <w:rsid w:val="008935D1"/>
    <w:rsid w:val="00896B11"/>
    <w:rsid w:val="008A1256"/>
    <w:rsid w:val="008A1303"/>
    <w:rsid w:val="008A1ACB"/>
    <w:rsid w:val="008A526E"/>
    <w:rsid w:val="008A71C6"/>
    <w:rsid w:val="008A77E1"/>
    <w:rsid w:val="008B1CC8"/>
    <w:rsid w:val="008B2346"/>
    <w:rsid w:val="008B69D1"/>
    <w:rsid w:val="008C1D07"/>
    <w:rsid w:val="008C42E6"/>
    <w:rsid w:val="008D169E"/>
    <w:rsid w:val="008D1C49"/>
    <w:rsid w:val="008D65C2"/>
    <w:rsid w:val="008E2361"/>
    <w:rsid w:val="008E2B0B"/>
    <w:rsid w:val="008E2B98"/>
    <w:rsid w:val="008E6D3A"/>
    <w:rsid w:val="008E7A1B"/>
    <w:rsid w:val="008F01F7"/>
    <w:rsid w:val="008F1122"/>
    <w:rsid w:val="00903BEE"/>
    <w:rsid w:val="009052A1"/>
    <w:rsid w:val="009100A5"/>
    <w:rsid w:val="009115E7"/>
    <w:rsid w:val="0091315A"/>
    <w:rsid w:val="0091373F"/>
    <w:rsid w:val="00914662"/>
    <w:rsid w:val="00923EF4"/>
    <w:rsid w:val="0092435C"/>
    <w:rsid w:val="00924872"/>
    <w:rsid w:val="00926C64"/>
    <w:rsid w:val="00931F7F"/>
    <w:rsid w:val="00932505"/>
    <w:rsid w:val="00936631"/>
    <w:rsid w:val="00945A69"/>
    <w:rsid w:val="00945A84"/>
    <w:rsid w:val="009515BF"/>
    <w:rsid w:val="00954C0F"/>
    <w:rsid w:val="00955C76"/>
    <w:rsid w:val="00957F32"/>
    <w:rsid w:val="00964591"/>
    <w:rsid w:val="00970C23"/>
    <w:rsid w:val="00970FA3"/>
    <w:rsid w:val="009725BE"/>
    <w:rsid w:val="00975050"/>
    <w:rsid w:val="009801A0"/>
    <w:rsid w:val="00982155"/>
    <w:rsid w:val="0099010F"/>
    <w:rsid w:val="00990F5C"/>
    <w:rsid w:val="00993B90"/>
    <w:rsid w:val="00997D9A"/>
    <w:rsid w:val="009A536A"/>
    <w:rsid w:val="009B626A"/>
    <w:rsid w:val="009B7CE4"/>
    <w:rsid w:val="009C2AD6"/>
    <w:rsid w:val="009C5743"/>
    <w:rsid w:val="009D15EC"/>
    <w:rsid w:val="009D27FD"/>
    <w:rsid w:val="009D36D7"/>
    <w:rsid w:val="009E2623"/>
    <w:rsid w:val="009E4F09"/>
    <w:rsid w:val="009E5A0C"/>
    <w:rsid w:val="009F4DB3"/>
    <w:rsid w:val="00A05C55"/>
    <w:rsid w:val="00A07795"/>
    <w:rsid w:val="00A1355A"/>
    <w:rsid w:val="00A15D5B"/>
    <w:rsid w:val="00A2169D"/>
    <w:rsid w:val="00A228AA"/>
    <w:rsid w:val="00A2590A"/>
    <w:rsid w:val="00A31916"/>
    <w:rsid w:val="00A327CD"/>
    <w:rsid w:val="00A328BE"/>
    <w:rsid w:val="00A35ABC"/>
    <w:rsid w:val="00A36194"/>
    <w:rsid w:val="00A40339"/>
    <w:rsid w:val="00A406AF"/>
    <w:rsid w:val="00A41784"/>
    <w:rsid w:val="00A4189A"/>
    <w:rsid w:val="00A50245"/>
    <w:rsid w:val="00A5232D"/>
    <w:rsid w:val="00A530D1"/>
    <w:rsid w:val="00A53340"/>
    <w:rsid w:val="00A534C4"/>
    <w:rsid w:val="00A575E9"/>
    <w:rsid w:val="00A57764"/>
    <w:rsid w:val="00A57C40"/>
    <w:rsid w:val="00A57E3E"/>
    <w:rsid w:val="00A63364"/>
    <w:rsid w:val="00A645C4"/>
    <w:rsid w:val="00A67698"/>
    <w:rsid w:val="00A71276"/>
    <w:rsid w:val="00A72446"/>
    <w:rsid w:val="00A724C1"/>
    <w:rsid w:val="00A73891"/>
    <w:rsid w:val="00A7524B"/>
    <w:rsid w:val="00A7695A"/>
    <w:rsid w:val="00A81828"/>
    <w:rsid w:val="00A8308F"/>
    <w:rsid w:val="00A847B0"/>
    <w:rsid w:val="00A86E4D"/>
    <w:rsid w:val="00A9059E"/>
    <w:rsid w:val="00A91363"/>
    <w:rsid w:val="00A92A0E"/>
    <w:rsid w:val="00A92FE0"/>
    <w:rsid w:val="00AA2441"/>
    <w:rsid w:val="00AA7E33"/>
    <w:rsid w:val="00AB0B6E"/>
    <w:rsid w:val="00AC2912"/>
    <w:rsid w:val="00AC4BFF"/>
    <w:rsid w:val="00AC5AEB"/>
    <w:rsid w:val="00AC6640"/>
    <w:rsid w:val="00AC70E9"/>
    <w:rsid w:val="00AC7B40"/>
    <w:rsid w:val="00AD2746"/>
    <w:rsid w:val="00AD27C8"/>
    <w:rsid w:val="00AD4183"/>
    <w:rsid w:val="00AE03DE"/>
    <w:rsid w:val="00AE18DF"/>
    <w:rsid w:val="00AE3869"/>
    <w:rsid w:val="00AE4A96"/>
    <w:rsid w:val="00AE5F6E"/>
    <w:rsid w:val="00AE6A39"/>
    <w:rsid w:val="00AF75A9"/>
    <w:rsid w:val="00B013F4"/>
    <w:rsid w:val="00B02DF3"/>
    <w:rsid w:val="00B0478D"/>
    <w:rsid w:val="00B0592A"/>
    <w:rsid w:val="00B060D4"/>
    <w:rsid w:val="00B06611"/>
    <w:rsid w:val="00B12977"/>
    <w:rsid w:val="00B139E3"/>
    <w:rsid w:val="00B16A97"/>
    <w:rsid w:val="00B16F14"/>
    <w:rsid w:val="00B2094C"/>
    <w:rsid w:val="00B214B9"/>
    <w:rsid w:val="00B224B2"/>
    <w:rsid w:val="00B2738A"/>
    <w:rsid w:val="00B3183B"/>
    <w:rsid w:val="00B41D38"/>
    <w:rsid w:val="00B504AE"/>
    <w:rsid w:val="00B52D51"/>
    <w:rsid w:val="00B5411E"/>
    <w:rsid w:val="00B54832"/>
    <w:rsid w:val="00B566BE"/>
    <w:rsid w:val="00B64C43"/>
    <w:rsid w:val="00B66BAF"/>
    <w:rsid w:val="00B77DA2"/>
    <w:rsid w:val="00B802B3"/>
    <w:rsid w:val="00B823F5"/>
    <w:rsid w:val="00B85338"/>
    <w:rsid w:val="00B86A6B"/>
    <w:rsid w:val="00B900B1"/>
    <w:rsid w:val="00B9256F"/>
    <w:rsid w:val="00B9377F"/>
    <w:rsid w:val="00B967B1"/>
    <w:rsid w:val="00BA45B4"/>
    <w:rsid w:val="00BA4678"/>
    <w:rsid w:val="00BB0446"/>
    <w:rsid w:val="00BB0C69"/>
    <w:rsid w:val="00BB3ED3"/>
    <w:rsid w:val="00BB5B17"/>
    <w:rsid w:val="00BC185D"/>
    <w:rsid w:val="00BC6B64"/>
    <w:rsid w:val="00BD078E"/>
    <w:rsid w:val="00BE0FB4"/>
    <w:rsid w:val="00BE43A9"/>
    <w:rsid w:val="00BE51DA"/>
    <w:rsid w:val="00BE5679"/>
    <w:rsid w:val="00BE63EF"/>
    <w:rsid w:val="00BF1A8A"/>
    <w:rsid w:val="00BF3F98"/>
    <w:rsid w:val="00BF5940"/>
    <w:rsid w:val="00BF670E"/>
    <w:rsid w:val="00C04519"/>
    <w:rsid w:val="00C06FB0"/>
    <w:rsid w:val="00C15214"/>
    <w:rsid w:val="00C17EAF"/>
    <w:rsid w:val="00C23291"/>
    <w:rsid w:val="00C261A5"/>
    <w:rsid w:val="00C266D0"/>
    <w:rsid w:val="00C30E6F"/>
    <w:rsid w:val="00C31D0A"/>
    <w:rsid w:val="00C32312"/>
    <w:rsid w:val="00C3366B"/>
    <w:rsid w:val="00C3468C"/>
    <w:rsid w:val="00C40271"/>
    <w:rsid w:val="00C40CA3"/>
    <w:rsid w:val="00C44841"/>
    <w:rsid w:val="00C4650E"/>
    <w:rsid w:val="00C46751"/>
    <w:rsid w:val="00C52740"/>
    <w:rsid w:val="00C532E1"/>
    <w:rsid w:val="00C57C51"/>
    <w:rsid w:val="00C608EC"/>
    <w:rsid w:val="00C61230"/>
    <w:rsid w:val="00C621F7"/>
    <w:rsid w:val="00C63CB9"/>
    <w:rsid w:val="00C70711"/>
    <w:rsid w:val="00C71AF2"/>
    <w:rsid w:val="00C71F5D"/>
    <w:rsid w:val="00C7235C"/>
    <w:rsid w:val="00C72948"/>
    <w:rsid w:val="00C7516E"/>
    <w:rsid w:val="00C75BE2"/>
    <w:rsid w:val="00C77519"/>
    <w:rsid w:val="00C809BC"/>
    <w:rsid w:val="00C86753"/>
    <w:rsid w:val="00C86EDD"/>
    <w:rsid w:val="00C90BFF"/>
    <w:rsid w:val="00C92984"/>
    <w:rsid w:val="00CA17DD"/>
    <w:rsid w:val="00CA1B70"/>
    <w:rsid w:val="00CA4BC9"/>
    <w:rsid w:val="00CA7207"/>
    <w:rsid w:val="00CB09DB"/>
    <w:rsid w:val="00CB16E7"/>
    <w:rsid w:val="00CB3813"/>
    <w:rsid w:val="00CB421A"/>
    <w:rsid w:val="00CB4820"/>
    <w:rsid w:val="00CB6354"/>
    <w:rsid w:val="00CC0892"/>
    <w:rsid w:val="00CC21F9"/>
    <w:rsid w:val="00CC6012"/>
    <w:rsid w:val="00CC7040"/>
    <w:rsid w:val="00CC7B37"/>
    <w:rsid w:val="00CD329D"/>
    <w:rsid w:val="00CD3CB0"/>
    <w:rsid w:val="00CD447A"/>
    <w:rsid w:val="00CD63F4"/>
    <w:rsid w:val="00CD6447"/>
    <w:rsid w:val="00CD744E"/>
    <w:rsid w:val="00CE1A8E"/>
    <w:rsid w:val="00CE6C23"/>
    <w:rsid w:val="00CF0D5B"/>
    <w:rsid w:val="00CF50C5"/>
    <w:rsid w:val="00CF5D14"/>
    <w:rsid w:val="00D018F6"/>
    <w:rsid w:val="00D03602"/>
    <w:rsid w:val="00D03C79"/>
    <w:rsid w:val="00D045EA"/>
    <w:rsid w:val="00D05EAF"/>
    <w:rsid w:val="00D07581"/>
    <w:rsid w:val="00D07DC1"/>
    <w:rsid w:val="00D11B49"/>
    <w:rsid w:val="00D16148"/>
    <w:rsid w:val="00D23181"/>
    <w:rsid w:val="00D26CB2"/>
    <w:rsid w:val="00D307B8"/>
    <w:rsid w:val="00D31F92"/>
    <w:rsid w:val="00D36B39"/>
    <w:rsid w:val="00D378E6"/>
    <w:rsid w:val="00D4298A"/>
    <w:rsid w:val="00D43C62"/>
    <w:rsid w:val="00D45560"/>
    <w:rsid w:val="00D500A1"/>
    <w:rsid w:val="00D51DE9"/>
    <w:rsid w:val="00D51FE7"/>
    <w:rsid w:val="00D6230D"/>
    <w:rsid w:val="00D62500"/>
    <w:rsid w:val="00D634BF"/>
    <w:rsid w:val="00D63DE2"/>
    <w:rsid w:val="00D6449D"/>
    <w:rsid w:val="00D664DE"/>
    <w:rsid w:val="00D66644"/>
    <w:rsid w:val="00D76CDC"/>
    <w:rsid w:val="00D770C9"/>
    <w:rsid w:val="00D86B98"/>
    <w:rsid w:val="00D92522"/>
    <w:rsid w:val="00D97650"/>
    <w:rsid w:val="00DA1110"/>
    <w:rsid w:val="00DA11F8"/>
    <w:rsid w:val="00DA7600"/>
    <w:rsid w:val="00DB1339"/>
    <w:rsid w:val="00DB223F"/>
    <w:rsid w:val="00DC0CF5"/>
    <w:rsid w:val="00DC1138"/>
    <w:rsid w:val="00DC5756"/>
    <w:rsid w:val="00DC5E53"/>
    <w:rsid w:val="00DC72F2"/>
    <w:rsid w:val="00DC7C80"/>
    <w:rsid w:val="00DC7F3D"/>
    <w:rsid w:val="00DD2056"/>
    <w:rsid w:val="00DD6BF4"/>
    <w:rsid w:val="00DE1A6E"/>
    <w:rsid w:val="00DE3AB9"/>
    <w:rsid w:val="00DE41E4"/>
    <w:rsid w:val="00DE5EF5"/>
    <w:rsid w:val="00DF02EC"/>
    <w:rsid w:val="00DF344C"/>
    <w:rsid w:val="00DF44F2"/>
    <w:rsid w:val="00DF51C6"/>
    <w:rsid w:val="00E00469"/>
    <w:rsid w:val="00E0074F"/>
    <w:rsid w:val="00E03ACB"/>
    <w:rsid w:val="00E05651"/>
    <w:rsid w:val="00E05C9B"/>
    <w:rsid w:val="00E104B3"/>
    <w:rsid w:val="00E128E6"/>
    <w:rsid w:val="00E13DEA"/>
    <w:rsid w:val="00E1472A"/>
    <w:rsid w:val="00E14BE5"/>
    <w:rsid w:val="00E1631E"/>
    <w:rsid w:val="00E221C8"/>
    <w:rsid w:val="00E254C6"/>
    <w:rsid w:val="00E262BE"/>
    <w:rsid w:val="00E26776"/>
    <w:rsid w:val="00E326E5"/>
    <w:rsid w:val="00E354EF"/>
    <w:rsid w:val="00E374B4"/>
    <w:rsid w:val="00E37A55"/>
    <w:rsid w:val="00E400C2"/>
    <w:rsid w:val="00E422F1"/>
    <w:rsid w:val="00E43CE0"/>
    <w:rsid w:val="00E501B8"/>
    <w:rsid w:val="00E62ED2"/>
    <w:rsid w:val="00E65517"/>
    <w:rsid w:val="00E66DF2"/>
    <w:rsid w:val="00E6740C"/>
    <w:rsid w:val="00E678C0"/>
    <w:rsid w:val="00E7031B"/>
    <w:rsid w:val="00E740E9"/>
    <w:rsid w:val="00E75B98"/>
    <w:rsid w:val="00E82CE9"/>
    <w:rsid w:val="00E84BFD"/>
    <w:rsid w:val="00E8528F"/>
    <w:rsid w:val="00E8552A"/>
    <w:rsid w:val="00E86838"/>
    <w:rsid w:val="00E86B65"/>
    <w:rsid w:val="00E871C0"/>
    <w:rsid w:val="00E931BE"/>
    <w:rsid w:val="00E93E9A"/>
    <w:rsid w:val="00E94100"/>
    <w:rsid w:val="00E975E3"/>
    <w:rsid w:val="00EA21BC"/>
    <w:rsid w:val="00EA5124"/>
    <w:rsid w:val="00EA6A87"/>
    <w:rsid w:val="00EB0AA4"/>
    <w:rsid w:val="00EB2681"/>
    <w:rsid w:val="00EB279A"/>
    <w:rsid w:val="00EB3EC1"/>
    <w:rsid w:val="00EB7090"/>
    <w:rsid w:val="00EB7C6D"/>
    <w:rsid w:val="00EC1E85"/>
    <w:rsid w:val="00EC52D7"/>
    <w:rsid w:val="00EC6C36"/>
    <w:rsid w:val="00EC6F8C"/>
    <w:rsid w:val="00ED0C82"/>
    <w:rsid w:val="00ED2254"/>
    <w:rsid w:val="00ED3193"/>
    <w:rsid w:val="00ED4404"/>
    <w:rsid w:val="00ED51BF"/>
    <w:rsid w:val="00EE4023"/>
    <w:rsid w:val="00EE5653"/>
    <w:rsid w:val="00EE57C1"/>
    <w:rsid w:val="00EE57E1"/>
    <w:rsid w:val="00EE66C5"/>
    <w:rsid w:val="00EF198E"/>
    <w:rsid w:val="00EF1B33"/>
    <w:rsid w:val="00EF79BF"/>
    <w:rsid w:val="00EF7C4D"/>
    <w:rsid w:val="00F02C6C"/>
    <w:rsid w:val="00F04320"/>
    <w:rsid w:val="00F05C3D"/>
    <w:rsid w:val="00F07DD1"/>
    <w:rsid w:val="00F15074"/>
    <w:rsid w:val="00F20AC4"/>
    <w:rsid w:val="00F21857"/>
    <w:rsid w:val="00F23599"/>
    <w:rsid w:val="00F2663E"/>
    <w:rsid w:val="00F26DF6"/>
    <w:rsid w:val="00F31517"/>
    <w:rsid w:val="00F342DA"/>
    <w:rsid w:val="00F352FF"/>
    <w:rsid w:val="00F364FA"/>
    <w:rsid w:val="00F419AA"/>
    <w:rsid w:val="00F47A7D"/>
    <w:rsid w:val="00F5123D"/>
    <w:rsid w:val="00F52C4B"/>
    <w:rsid w:val="00F53586"/>
    <w:rsid w:val="00F558A0"/>
    <w:rsid w:val="00F61DB8"/>
    <w:rsid w:val="00F62D1D"/>
    <w:rsid w:val="00F733DC"/>
    <w:rsid w:val="00F80FBF"/>
    <w:rsid w:val="00F83089"/>
    <w:rsid w:val="00F85527"/>
    <w:rsid w:val="00F8608D"/>
    <w:rsid w:val="00F868B8"/>
    <w:rsid w:val="00F92502"/>
    <w:rsid w:val="00F95378"/>
    <w:rsid w:val="00FA2087"/>
    <w:rsid w:val="00FA42DE"/>
    <w:rsid w:val="00FA57C1"/>
    <w:rsid w:val="00FA7344"/>
    <w:rsid w:val="00FB53E9"/>
    <w:rsid w:val="00FB63AF"/>
    <w:rsid w:val="00FB7C5E"/>
    <w:rsid w:val="00FC2120"/>
    <w:rsid w:val="00FC58B3"/>
    <w:rsid w:val="00FC6956"/>
    <w:rsid w:val="00FC7B48"/>
    <w:rsid w:val="00FE11C2"/>
    <w:rsid w:val="00FE353C"/>
    <w:rsid w:val="00FE54EF"/>
    <w:rsid w:val="00FE5A92"/>
    <w:rsid w:val="00FE6CFD"/>
    <w:rsid w:val="00FE71FB"/>
    <w:rsid w:val="00FF1AD1"/>
    <w:rsid w:val="00FF36BE"/>
    <w:rsid w:val="00FF50C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57911"/>
  <w15:docId w15:val="{F1BF34F5-412B-411C-8681-F4238B8C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5A9"/>
  </w:style>
  <w:style w:type="paragraph" w:styleId="2">
    <w:name w:val="heading 2"/>
    <w:basedOn w:val="a"/>
    <w:next w:val="a"/>
    <w:link w:val="20"/>
    <w:uiPriority w:val="99"/>
    <w:qFormat/>
    <w:rsid w:val="00280BED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80BE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280BED"/>
    <w:pPr>
      <w:spacing w:before="240" w:after="60"/>
      <w:outlineLvl w:val="5"/>
    </w:pPr>
    <w:rPr>
      <w:rFonts w:ascii="Calibri" w:hAnsi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E7A38"/>
    <w:pPr>
      <w:spacing w:before="240" w:after="60"/>
      <w:outlineLvl w:val="6"/>
    </w:pPr>
    <w:rPr>
      <w:rFonts w:ascii="Calibri" w:hAnsi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84A6C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384A6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384A6C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384A6C"/>
    <w:rPr>
      <w:rFonts w:ascii="Calibri" w:hAnsi="Calibri"/>
      <w:sz w:val="24"/>
    </w:rPr>
  </w:style>
  <w:style w:type="paragraph" w:styleId="a3">
    <w:name w:val="Body Text"/>
    <w:basedOn w:val="a"/>
    <w:link w:val="a4"/>
    <w:uiPriority w:val="99"/>
    <w:rsid w:val="00280BED"/>
    <w:pPr>
      <w:jc w:val="both"/>
    </w:pPr>
    <w:rPr>
      <w:lang w:val="en-US"/>
    </w:rPr>
  </w:style>
  <w:style w:type="character" w:customStyle="1" w:styleId="a4">
    <w:name w:val="Основной текст Знак"/>
    <w:link w:val="a3"/>
    <w:uiPriority w:val="99"/>
    <w:semiHidden/>
    <w:locked/>
    <w:rsid w:val="00384A6C"/>
    <w:rPr>
      <w:sz w:val="20"/>
    </w:rPr>
  </w:style>
  <w:style w:type="table" w:styleId="a5">
    <w:name w:val="Table Grid"/>
    <w:basedOn w:val="a1"/>
    <w:uiPriority w:val="99"/>
    <w:rsid w:val="0028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280BED"/>
    <w:pPr>
      <w:spacing w:after="120" w:line="480" w:lineRule="auto"/>
    </w:pPr>
    <w:rPr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384A6C"/>
    <w:rPr>
      <w:sz w:val="20"/>
    </w:rPr>
  </w:style>
  <w:style w:type="paragraph" w:styleId="a6">
    <w:name w:val="Normal (Web)"/>
    <w:basedOn w:val="a"/>
    <w:uiPriority w:val="99"/>
    <w:rsid w:val="00280BE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DF44F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D36B39"/>
    <w:pPr>
      <w:spacing w:after="120"/>
    </w:pPr>
    <w:rPr>
      <w:sz w:val="16"/>
      <w:szCs w:val="16"/>
      <w:lang w:val="en-US"/>
    </w:rPr>
  </w:style>
  <w:style w:type="character" w:customStyle="1" w:styleId="30">
    <w:name w:val="Основной текст 3 Знак"/>
    <w:link w:val="3"/>
    <w:uiPriority w:val="99"/>
    <w:semiHidden/>
    <w:locked/>
    <w:rsid w:val="00384A6C"/>
    <w:rPr>
      <w:sz w:val="16"/>
    </w:rPr>
  </w:style>
  <w:style w:type="paragraph" w:customStyle="1" w:styleId="CharChar2">
    <w:name w:val="Char Char2"/>
    <w:basedOn w:val="a"/>
    <w:uiPriority w:val="99"/>
    <w:rsid w:val="00E13DEA"/>
    <w:rPr>
      <w:rFonts w:ascii="Verdana" w:hAnsi="Verdana" w:cs="Verdana"/>
      <w:lang w:val="en-US" w:eastAsia="en-US"/>
    </w:rPr>
  </w:style>
  <w:style w:type="paragraph" w:customStyle="1" w:styleId="a8">
    <w:name w:val="Знак Знак Знак Знак Знак Знак Знак"/>
    <w:basedOn w:val="a"/>
    <w:uiPriority w:val="99"/>
    <w:rsid w:val="00E13DEA"/>
    <w:rPr>
      <w:rFonts w:ascii="Verdana" w:hAnsi="Verdana" w:cs="Verdana"/>
      <w:lang w:val="en-US" w:eastAsia="en-US"/>
    </w:rPr>
  </w:style>
  <w:style w:type="paragraph" w:customStyle="1" w:styleId="1">
    <w:name w:val="Знак Знак1 Знак"/>
    <w:basedOn w:val="a"/>
    <w:uiPriority w:val="99"/>
    <w:rsid w:val="00C621F7"/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EA6A87"/>
    <w:pPr>
      <w:suppressAutoHyphens/>
      <w:spacing w:after="120"/>
    </w:pPr>
    <w:rPr>
      <w:sz w:val="16"/>
      <w:szCs w:val="16"/>
      <w:lang w:eastAsia="zh-CN"/>
    </w:rPr>
  </w:style>
  <w:style w:type="paragraph" w:customStyle="1" w:styleId="a9">
    <w:name w:val="Содержимое таблицы"/>
    <w:basedOn w:val="a"/>
    <w:uiPriority w:val="99"/>
    <w:rsid w:val="009F4DB3"/>
    <w:pPr>
      <w:suppressLineNumbers/>
      <w:suppressAutoHyphens/>
    </w:pPr>
    <w:rPr>
      <w:sz w:val="24"/>
      <w:szCs w:val="24"/>
      <w:lang w:val="uk-UA" w:eastAsia="zh-CN"/>
    </w:rPr>
  </w:style>
  <w:style w:type="character" w:customStyle="1" w:styleId="WW-Absatz-Standardschriftart11111111">
    <w:name w:val="WW-Absatz-Standardschriftart11111111"/>
    <w:uiPriority w:val="99"/>
    <w:rsid w:val="006A7722"/>
  </w:style>
  <w:style w:type="paragraph" w:customStyle="1" w:styleId="11">
    <w:name w:val="Знак Знак1 Знак1"/>
    <w:basedOn w:val="a"/>
    <w:uiPriority w:val="99"/>
    <w:rsid w:val="001D7EA7"/>
    <w:rPr>
      <w:rFonts w:ascii="Verdana" w:hAnsi="Verdana" w:cs="Verdana"/>
      <w:lang w:val="en-US" w:eastAsia="en-US"/>
    </w:rPr>
  </w:style>
  <w:style w:type="paragraph" w:customStyle="1" w:styleId="aa">
    <w:name w:val="Знак Знак"/>
    <w:basedOn w:val="a"/>
    <w:uiPriority w:val="99"/>
    <w:rsid w:val="001272FE"/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EF1B33"/>
    <w:pPr>
      <w:tabs>
        <w:tab w:val="center" w:pos="4677"/>
        <w:tab w:val="right" w:pos="9355"/>
      </w:tabs>
    </w:pPr>
    <w:rPr>
      <w:lang w:val="en-US"/>
    </w:rPr>
  </w:style>
  <w:style w:type="character" w:customStyle="1" w:styleId="ac">
    <w:name w:val="Верхний колонтитул Знак"/>
    <w:link w:val="ab"/>
    <w:uiPriority w:val="99"/>
    <w:semiHidden/>
    <w:locked/>
    <w:rsid w:val="00384A6C"/>
    <w:rPr>
      <w:sz w:val="20"/>
    </w:rPr>
  </w:style>
  <w:style w:type="character" w:styleId="ad">
    <w:name w:val="page number"/>
    <w:uiPriority w:val="99"/>
    <w:rsid w:val="00EF1B33"/>
    <w:rPr>
      <w:rFonts w:cs="Times New Roman"/>
    </w:rPr>
  </w:style>
  <w:style w:type="paragraph" w:styleId="ae">
    <w:name w:val="footer"/>
    <w:basedOn w:val="a"/>
    <w:link w:val="af"/>
    <w:uiPriority w:val="99"/>
    <w:rsid w:val="009B626A"/>
    <w:pPr>
      <w:tabs>
        <w:tab w:val="center" w:pos="4677"/>
        <w:tab w:val="right" w:pos="9355"/>
      </w:tabs>
    </w:pPr>
    <w:rPr>
      <w:lang w:val="en-US"/>
    </w:rPr>
  </w:style>
  <w:style w:type="character" w:customStyle="1" w:styleId="af">
    <w:name w:val="Нижний колонтитул Знак"/>
    <w:link w:val="ae"/>
    <w:uiPriority w:val="99"/>
    <w:semiHidden/>
    <w:locked/>
    <w:rsid w:val="00384A6C"/>
    <w:rPr>
      <w:sz w:val="20"/>
    </w:rPr>
  </w:style>
  <w:style w:type="paragraph" w:customStyle="1" w:styleId="10">
    <w:name w:val="Знак Знак Знак Знак Знак Знак Знак1"/>
    <w:basedOn w:val="a"/>
    <w:uiPriority w:val="99"/>
    <w:rsid w:val="00EA21BC"/>
    <w:rPr>
      <w:rFonts w:ascii="Verdana" w:hAnsi="Verdana" w:cs="Verdana"/>
      <w:lang w:val="en-US" w:eastAsia="en-US"/>
    </w:rPr>
  </w:style>
  <w:style w:type="character" w:styleId="af0">
    <w:name w:val="Strong"/>
    <w:uiPriority w:val="99"/>
    <w:qFormat/>
    <w:rsid w:val="00051D21"/>
    <w:rPr>
      <w:rFonts w:cs="Times New Roman"/>
      <w:b/>
    </w:rPr>
  </w:style>
  <w:style w:type="character" w:customStyle="1" w:styleId="apple-converted-space">
    <w:name w:val="apple-converted-space"/>
    <w:uiPriority w:val="99"/>
    <w:rsid w:val="00051D21"/>
  </w:style>
  <w:style w:type="paragraph" w:styleId="af1">
    <w:name w:val="List Paragraph"/>
    <w:basedOn w:val="a"/>
    <w:uiPriority w:val="99"/>
    <w:qFormat/>
    <w:rsid w:val="00B060D4"/>
    <w:pPr>
      <w:ind w:left="708"/>
    </w:pPr>
  </w:style>
  <w:style w:type="paragraph" w:customStyle="1" w:styleId="af2">
    <w:name w:val="Нормальний текст"/>
    <w:basedOn w:val="a"/>
    <w:uiPriority w:val="99"/>
    <w:rsid w:val="00F8308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uiPriority w:val="99"/>
    <w:rsid w:val="00F8308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f4">
    <w:name w:val="Balloon Text"/>
    <w:basedOn w:val="a"/>
    <w:link w:val="af5"/>
    <w:uiPriority w:val="99"/>
    <w:semiHidden/>
    <w:unhideWhenUsed/>
    <w:rsid w:val="00CE6C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E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101</cp:revision>
  <cp:lastPrinted>2021-02-03T12:35:00Z</cp:lastPrinted>
  <dcterms:created xsi:type="dcterms:W3CDTF">2019-11-27T11:59:00Z</dcterms:created>
  <dcterms:modified xsi:type="dcterms:W3CDTF">2021-02-03T15:52:00Z</dcterms:modified>
</cp:coreProperties>
</file>